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3" w:rsidRPr="00233732" w:rsidRDefault="00B15FCE" w:rsidP="00A26A45">
      <w:pPr>
        <w:spacing w:after="200" w:line="276" w:lineRule="auto"/>
        <w:jc w:val="center"/>
        <w:rPr>
          <w:rFonts w:ascii="Tahoma" w:eastAsiaTheme="minorHAnsi" w:hAnsi="Tahoma" w:cs="Tahoma"/>
          <w:b/>
          <w:sz w:val="64"/>
          <w:szCs w:val="64"/>
        </w:rPr>
      </w:pPr>
      <w:bookmarkStart w:id="0" w:name="_GoBack"/>
      <w:bookmarkEnd w:id="0"/>
      <w:r w:rsidRPr="00233732">
        <w:rPr>
          <w:rFonts w:ascii="Tahoma" w:eastAsiaTheme="minorHAnsi" w:hAnsi="Tahoma" w:cs="Tahoma"/>
          <w:b/>
          <w:sz w:val="64"/>
          <w:szCs w:val="64"/>
        </w:rPr>
        <w:t>Year 8</w:t>
      </w:r>
    </w:p>
    <w:p w:rsidR="00A26A45" w:rsidRPr="00233732" w:rsidRDefault="00F02AA7" w:rsidP="00A26A45">
      <w:pPr>
        <w:spacing w:after="200" w:line="276" w:lineRule="auto"/>
        <w:jc w:val="center"/>
        <w:rPr>
          <w:rFonts w:ascii="Tahoma" w:eastAsiaTheme="minorHAnsi" w:hAnsi="Tahoma" w:cs="Tahoma"/>
          <w:b/>
          <w:sz w:val="64"/>
          <w:szCs w:val="64"/>
        </w:rPr>
      </w:pPr>
      <w:r w:rsidRPr="00233732">
        <w:rPr>
          <w:rFonts w:ascii="Tahoma" w:eastAsiaTheme="minorHAnsi" w:hAnsi="Tahoma" w:cs="Tahoma"/>
          <w:b/>
          <w:sz w:val="64"/>
          <w:szCs w:val="64"/>
        </w:rPr>
        <w:t xml:space="preserve"> </w:t>
      </w:r>
      <w:r w:rsidR="00B15FCE" w:rsidRPr="00233732">
        <w:rPr>
          <w:rFonts w:ascii="Tahoma" w:eastAsiaTheme="minorHAnsi" w:hAnsi="Tahoma" w:cs="Tahoma"/>
          <w:b/>
          <w:sz w:val="64"/>
          <w:szCs w:val="64"/>
        </w:rPr>
        <w:t>Summer</w:t>
      </w:r>
      <w:r w:rsidR="00EB0E8C" w:rsidRPr="00233732">
        <w:rPr>
          <w:rFonts w:ascii="Tahoma" w:eastAsiaTheme="minorHAnsi" w:hAnsi="Tahoma" w:cs="Tahoma"/>
          <w:b/>
          <w:sz w:val="64"/>
          <w:szCs w:val="64"/>
        </w:rPr>
        <w:t xml:space="preserve"> 1</w:t>
      </w:r>
    </w:p>
    <w:p w:rsidR="00B30092" w:rsidRPr="00233732" w:rsidRDefault="00B30092" w:rsidP="00A26A45">
      <w:pPr>
        <w:spacing w:after="200" w:line="276" w:lineRule="auto"/>
        <w:jc w:val="center"/>
        <w:rPr>
          <w:rFonts w:ascii="Tahoma" w:eastAsiaTheme="minorHAnsi" w:hAnsi="Tahoma" w:cs="Tahoma"/>
          <w:b/>
          <w:sz w:val="64"/>
          <w:szCs w:val="64"/>
        </w:rPr>
      </w:pPr>
      <w:r w:rsidRPr="00233732">
        <w:rPr>
          <w:rFonts w:ascii="Tahoma" w:eastAsiaTheme="minorHAnsi" w:hAnsi="Tahoma" w:cs="Tahoma"/>
          <w:b/>
          <w:sz w:val="64"/>
          <w:szCs w:val="64"/>
        </w:rPr>
        <w:t>English</w:t>
      </w:r>
    </w:p>
    <w:p w:rsidR="00A26A45" w:rsidRPr="00DF4D8E" w:rsidRDefault="00A26A45" w:rsidP="00A26A45">
      <w:pPr>
        <w:spacing w:after="200" w:line="276" w:lineRule="auto"/>
        <w:jc w:val="center"/>
        <w:rPr>
          <w:rFonts w:ascii="Tahoma" w:eastAsiaTheme="minorHAnsi" w:hAnsi="Tahoma" w:cs="Tahoma"/>
          <w:b/>
          <w:sz w:val="72"/>
          <w:szCs w:val="72"/>
        </w:rPr>
      </w:pPr>
      <w:r w:rsidRPr="00233732">
        <w:rPr>
          <w:rFonts w:ascii="Tahoma" w:eastAsiaTheme="minorHAnsi" w:hAnsi="Tahoma" w:cs="Tahoma"/>
          <w:b/>
          <w:sz w:val="64"/>
          <w:szCs w:val="64"/>
        </w:rPr>
        <w:t>Homework Booklet</w:t>
      </w:r>
    </w:p>
    <w:p w:rsidR="00A26A45" w:rsidRPr="00233732" w:rsidRDefault="00B15FCE" w:rsidP="00E85385">
      <w:pPr>
        <w:spacing w:after="200" w:line="276" w:lineRule="auto"/>
        <w:jc w:val="center"/>
        <w:rPr>
          <w:rFonts w:ascii="Tahoma" w:eastAsiaTheme="minorHAnsi" w:hAnsi="Tahoma" w:cs="Tahoma"/>
          <w:b/>
          <w:sz w:val="48"/>
          <w:szCs w:val="48"/>
        </w:rPr>
      </w:pPr>
      <w:r w:rsidRPr="00233732">
        <w:rPr>
          <w:rFonts w:ascii="Tahoma" w:eastAsiaTheme="minorHAnsi" w:hAnsi="Tahoma" w:cs="Tahoma"/>
          <w:b/>
          <w:sz w:val="48"/>
          <w:szCs w:val="48"/>
        </w:rPr>
        <w:t>A Midsummer Night’s Dream</w:t>
      </w:r>
    </w:p>
    <w:p w:rsidR="00B15FCE" w:rsidRPr="00233732" w:rsidRDefault="00F20F75" w:rsidP="00E85385">
      <w:pPr>
        <w:spacing w:after="200" w:line="276" w:lineRule="auto"/>
        <w:jc w:val="center"/>
        <w:rPr>
          <w:rFonts w:ascii="Tahoma" w:eastAsiaTheme="minorHAnsi" w:hAnsi="Tahoma" w:cs="Tahoma"/>
          <w:b/>
          <w:sz w:val="48"/>
          <w:szCs w:val="48"/>
        </w:rPr>
      </w:pPr>
      <w:r>
        <w:rPr>
          <w:rFonts w:ascii="Tahoma" w:eastAsiaTheme="minorHAnsi" w:hAnsi="Tahoma" w:cs="Tahoma"/>
          <w:b/>
          <w:sz w:val="48"/>
          <w:szCs w:val="48"/>
        </w:rPr>
        <w:t>William Shakespeare</w:t>
      </w:r>
    </w:p>
    <w:p w:rsidR="00A26A45" w:rsidRPr="00233732" w:rsidRDefault="00A26A45" w:rsidP="00A26A45">
      <w:pPr>
        <w:spacing w:after="200" w:line="276" w:lineRule="auto"/>
        <w:rPr>
          <w:rFonts w:ascii="Tahoma" w:eastAsiaTheme="minorHAnsi" w:hAnsi="Tahoma" w:cs="Tahoma"/>
          <w:sz w:val="48"/>
          <w:szCs w:val="48"/>
        </w:rPr>
      </w:pPr>
      <w:r w:rsidRPr="00233732">
        <w:rPr>
          <w:rFonts w:ascii="Tahoma" w:eastAsiaTheme="minorHAnsi" w:hAnsi="Tahoma" w:cs="Tahoma"/>
          <w:sz w:val="48"/>
          <w:szCs w:val="48"/>
        </w:rPr>
        <w:t>Name: _</w:t>
      </w:r>
      <w:r w:rsidR="00233732">
        <w:rPr>
          <w:rFonts w:ascii="Tahoma" w:eastAsiaTheme="minorHAnsi" w:hAnsi="Tahoma" w:cs="Tahoma"/>
          <w:sz w:val="48"/>
          <w:szCs w:val="48"/>
          <w:u w:val="single"/>
        </w:rPr>
        <w:t xml:space="preserve">              </w:t>
      </w:r>
      <w:r w:rsidRPr="00233732">
        <w:rPr>
          <w:rFonts w:ascii="Tahoma" w:eastAsiaTheme="minorHAnsi" w:hAnsi="Tahoma" w:cs="Tahoma"/>
          <w:sz w:val="48"/>
          <w:szCs w:val="48"/>
        </w:rPr>
        <w:t>__________________</w:t>
      </w:r>
      <w:r w:rsidR="00233732">
        <w:rPr>
          <w:rFonts w:ascii="Tahoma" w:eastAsiaTheme="minorHAnsi" w:hAnsi="Tahoma" w:cs="Tahoma"/>
          <w:sz w:val="48"/>
          <w:szCs w:val="48"/>
        </w:rPr>
        <w:t>_</w:t>
      </w:r>
    </w:p>
    <w:p w:rsidR="00A26A45" w:rsidRPr="00233732" w:rsidRDefault="00A26A45" w:rsidP="00A26A45">
      <w:pPr>
        <w:spacing w:after="200" w:line="276" w:lineRule="auto"/>
        <w:rPr>
          <w:rFonts w:ascii="Tahoma" w:eastAsiaTheme="minorHAnsi" w:hAnsi="Tahoma" w:cs="Tahoma"/>
          <w:sz w:val="48"/>
          <w:szCs w:val="48"/>
        </w:rPr>
      </w:pPr>
      <w:r w:rsidRPr="00233732">
        <w:rPr>
          <w:rFonts w:ascii="Tahoma" w:eastAsiaTheme="minorHAnsi" w:hAnsi="Tahoma" w:cs="Tahoma"/>
          <w:sz w:val="48"/>
          <w:szCs w:val="48"/>
        </w:rPr>
        <w:t>Teacher: ______</w:t>
      </w:r>
      <w:r w:rsidR="00233732">
        <w:rPr>
          <w:rFonts w:ascii="Tahoma" w:eastAsiaTheme="minorHAnsi" w:hAnsi="Tahoma" w:cs="Tahoma"/>
          <w:sz w:val="48"/>
          <w:szCs w:val="48"/>
          <w:u w:val="single"/>
        </w:rPr>
        <w:t xml:space="preserve">            </w:t>
      </w:r>
      <w:r w:rsidRPr="00233732">
        <w:rPr>
          <w:rFonts w:ascii="Tahoma" w:eastAsiaTheme="minorHAnsi" w:hAnsi="Tahoma" w:cs="Tahoma"/>
          <w:sz w:val="48"/>
          <w:szCs w:val="48"/>
        </w:rPr>
        <w:t>___________</w:t>
      </w:r>
      <w:r w:rsidR="00233732">
        <w:rPr>
          <w:rFonts w:ascii="Tahoma" w:eastAsiaTheme="minorHAnsi" w:hAnsi="Tahoma" w:cs="Tahoma"/>
          <w:sz w:val="48"/>
          <w:szCs w:val="48"/>
        </w:rPr>
        <w:t>__</w:t>
      </w:r>
    </w:p>
    <w:p w:rsidR="00A26A45" w:rsidRPr="00233732" w:rsidRDefault="00A26A45" w:rsidP="00A26A45">
      <w:pPr>
        <w:spacing w:after="200" w:line="276" w:lineRule="auto"/>
        <w:rPr>
          <w:rFonts w:ascii="Tahoma" w:eastAsiaTheme="minorHAnsi" w:hAnsi="Tahoma" w:cs="Tahoma"/>
          <w:sz w:val="48"/>
          <w:szCs w:val="48"/>
        </w:rPr>
      </w:pPr>
      <w:r w:rsidRPr="00233732">
        <w:rPr>
          <w:rFonts w:ascii="Tahoma" w:eastAsiaTheme="minorHAnsi" w:hAnsi="Tahoma" w:cs="Tahoma"/>
          <w:sz w:val="48"/>
          <w:szCs w:val="48"/>
        </w:rPr>
        <w:t>Date of issue: _______</w:t>
      </w:r>
      <w:r w:rsidR="00233732">
        <w:rPr>
          <w:rFonts w:ascii="Tahoma" w:eastAsiaTheme="minorHAnsi" w:hAnsi="Tahoma" w:cs="Tahoma"/>
          <w:sz w:val="48"/>
          <w:szCs w:val="48"/>
          <w:u w:val="single"/>
        </w:rPr>
        <w:t xml:space="preserve">           </w:t>
      </w:r>
      <w:r w:rsidRPr="00233732">
        <w:rPr>
          <w:rFonts w:ascii="Tahoma" w:eastAsiaTheme="minorHAnsi" w:hAnsi="Tahoma" w:cs="Tahoma"/>
          <w:sz w:val="48"/>
          <w:szCs w:val="48"/>
        </w:rPr>
        <w:t>__</w:t>
      </w:r>
      <w:r w:rsidR="00233732">
        <w:rPr>
          <w:rFonts w:ascii="Tahoma" w:eastAsiaTheme="minorHAnsi" w:hAnsi="Tahoma" w:cs="Tahoma"/>
          <w:sz w:val="48"/>
          <w:szCs w:val="48"/>
        </w:rPr>
        <w:t>______</w:t>
      </w:r>
    </w:p>
    <w:p w:rsidR="00437180" w:rsidRPr="00233732" w:rsidRDefault="00C14F78" w:rsidP="00A26A45">
      <w:pPr>
        <w:spacing w:after="200" w:line="276" w:lineRule="auto"/>
        <w:rPr>
          <w:rFonts w:ascii="Tahoma" w:eastAsiaTheme="minorHAnsi" w:hAnsi="Tahoma" w:cs="Tahoma"/>
          <w:sz w:val="48"/>
          <w:szCs w:val="48"/>
        </w:rPr>
      </w:pPr>
      <w:r w:rsidRPr="00233732">
        <w:rPr>
          <w:rFonts w:ascii="Tahoma" w:eastAsiaTheme="minorHAnsi" w:hAnsi="Tahoma" w:cs="Tahoma"/>
          <w:sz w:val="48"/>
          <w:szCs w:val="48"/>
        </w:rPr>
        <w:t>Date Due back in: _______</w:t>
      </w:r>
      <w:r w:rsidR="00233732">
        <w:rPr>
          <w:rFonts w:ascii="Tahoma" w:eastAsiaTheme="minorHAnsi" w:hAnsi="Tahoma" w:cs="Tahoma"/>
          <w:sz w:val="48"/>
          <w:szCs w:val="48"/>
          <w:u w:val="single"/>
        </w:rPr>
        <w:t xml:space="preserve">         </w:t>
      </w:r>
      <w:r w:rsidR="00233732">
        <w:rPr>
          <w:rFonts w:ascii="Tahoma" w:eastAsiaTheme="minorHAnsi" w:hAnsi="Tahoma" w:cs="Tahoma"/>
          <w:sz w:val="48"/>
          <w:szCs w:val="48"/>
        </w:rPr>
        <w:t>______</w:t>
      </w:r>
    </w:p>
    <w:p w:rsidR="00437180" w:rsidRDefault="00233732" w:rsidP="00437180">
      <w:pPr>
        <w:spacing w:after="200"/>
        <w:ind w:left="357"/>
        <w:jc w:val="center"/>
        <w:rPr>
          <w:rFonts w:ascii="Tahoma" w:eastAsiaTheme="minorHAnsi" w:hAnsi="Tahoma" w:cs="Tahoma"/>
          <w:sz w:val="56"/>
          <w:szCs w:val="56"/>
        </w:rPr>
      </w:pPr>
      <w:r>
        <w:rPr>
          <w:rFonts w:cs="Arial"/>
          <w:noProof/>
          <w:sz w:val="20"/>
          <w:lang w:eastAsia="en-GB"/>
        </w:rPr>
        <w:drawing>
          <wp:inline distT="0" distB="0" distL="0" distR="0" wp14:anchorId="1B18E8C1" wp14:editId="76366841">
            <wp:extent cx="3810000" cy="2857500"/>
            <wp:effectExtent l="0" t="0" r="0" b="0"/>
            <wp:docPr id="10" name="il_fi" descr="http://orwhatyouwill.files.wordpress.com/2010/06/fairies-from-a-midsummer-nights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whatyouwill.files.wordpress.com/2010/06/fairies-from-a-midsummer-nights-dre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A45">
        <w:rPr>
          <w:rFonts w:ascii="Tahoma" w:eastAsiaTheme="minorHAnsi" w:hAnsi="Tahoma" w:cs="Tahoma"/>
          <w:sz w:val="56"/>
          <w:szCs w:val="56"/>
        </w:rPr>
        <w:br w:type="page"/>
      </w:r>
    </w:p>
    <w:tbl>
      <w:tblPr>
        <w:tblStyle w:val="TableGrid"/>
        <w:tblpPr w:leftFromText="180" w:rightFromText="180" w:vertAnchor="text" w:horzAnchor="margin" w:tblpY="31"/>
        <w:tblW w:w="10456" w:type="dxa"/>
        <w:tblLook w:val="04A0" w:firstRow="1" w:lastRow="0" w:firstColumn="1" w:lastColumn="0" w:noHBand="0" w:noVBand="1"/>
      </w:tblPr>
      <w:tblGrid>
        <w:gridCol w:w="3080"/>
        <w:gridCol w:w="3081"/>
        <w:gridCol w:w="1035"/>
        <w:gridCol w:w="3260"/>
      </w:tblGrid>
      <w:tr w:rsidR="00A26A45" w:rsidRPr="00F3054E" w:rsidTr="00DF4D8E">
        <w:trPr>
          <w:trHeight w:val="856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A26A45" w:rsidRPr="00CA0B43" w:rsidRDefault="00A26A45" w:rsidP="00DF4D8E">
            <w:pPr>
              <w:tabs>
                <w:tab w:val="center" w:pos="4513"/>
                <w:tab w:val="right" w:pos="90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  <w:r w:rsidR="005B588E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pt;margin-top:2.5pt;width:67.05pt;height:44.35pt;z-index:-251655168;mso-position-horizontal-relative:text;mso-position-vertical-relative:text">
                  <v:imagedata r:id="rId10" o:title=""/>
                </v:shape>
                <o:OLEObject Type="Embed" ProgID="PBrush" ShapeID="_x0000_s1026" DrawAspect="Content" ObjectID="_1433063285" r:id="rId11"/>
              </w:pict>
            </w:r>
            <w:r w:rsidR="005B588E">
              <w:rPr>
                <w:rFonts w:ascii="Times New Roman" w:hAnsi="Times New Roman"/>
                <w:sz w:val="24"/>
                <w:szCs w:val="24"/>
              </w:rPr>
              <w:pict>
                <v:rect id="_x0000_s1027" style="position:absolute;margin-left:615.1pt;margin-top:142.75pt;width:138.6pt;height:91.3pt;z-index:251662336;mso-position-horizontal-relative:text;mso-position-vertical-relative:text" o:preferrelative="t" filled="f" stroked="f" insetpen="t" o:cliptowrap="t">
                  <v:imagedata r:id="rId12" o:title=""/>
                  <v:path o:extrusionok="f"/>
                  <o:lock v:ext="edit" aspectratio="t"/>
                </v:rect>
                <o:OLEObject Type="Embed" ProgID="PBrush" ShapeID="_x0000_s1027" DrawAspect="Content" ObjectID="_1433063286" r:id="rId13"/>
              </w:pict>
            </w:r>
            <w:r w:rsidR="005B588E">
              <w:rPr>
                <w:rFonts w:ascii="Times New Roman" w:hAnsi="Times New Roman"/>
                <w:sz w:val="24"/>
                <w:szCs w:val="24"/>
              </w:rPr>
              <w:pict>
                <v:rect id="_x0000_s1028" style="position:absolute;margin-left:615.1pt;margin-top:142.75pt;width:138.6pt;height:91.3pt;z-index:251663360;mso-position-horizontal-relative:text;mso-position-vertical-relative:text" o:preferrelative="t" filled="f" stroked="f" insetpen="t" o:cliptowrap="t">
                  <v:imagedata r:id="rId12" o:title=""/>
                  <v:path o:extrusionok="f"/>
                  <o:lock v:ext="edit" aspectratio="t"/>
                </v:rect>
                <o:OLEObject Type="Embed" ProgID="PBrush" ShapeID="_x0000_s1028" DrawAspect="Content" ObjectID="_1433063287" r:id="rId14"/>
              </w:pict>
            </w: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 xml:space="preserve"> English</w:t>
            </w:r>
            <w:r w:rsidRPr="00895122">
              <w:rPr>
                <w:b/>
                <w:sz w:val="32"/>
                <w:szCs w:val="32"/>
              </w:rPr>
              <w:t xml:space="preserve"> Assessment and</w:t>
            </w:r>
            <w:r>
              <w:rPr>
                <w:b/>
                <w:sz w:val="32"/>
                <w:szCs w:val="32"/>
              </w:rPr>
              <w:t xml:space="preserve"> Written</w:t>
            </w:r>
            <w:r w:rsidRPr="00895122">
              <w:rPr>
                <w:b/>
                <w:sz w:val="32"/>
                <w:szCs w:val="32"/>
              </w:rPr>
              <w:t xml:space="preserve"> Feedback</w:t>
            </w:r>
            <w:r w:rsidRPr="00895122"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  <w:p w:rsidR="00A26A45" w:rsidRDefault="00E26865" w:rsidP="00DF4D8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 Homework Booklet Summer I     W/C: 22</w:t>
            </w:r>
            <w:r w:rsidRPr="00E2686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April</w:t>
            </w:r>
          </w:p>
          <w:p w:rsidR="00A26A45" w:rsidRPr="00F3054E" w:rsidRDefault="00A26A45" w:rsidP="00DF4D8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26A45" w:rsidRPr="00F3054E" w:rsidTr="00DF4D8E">
        <w:tc>
          <w:tcPr>
            <w:tcW w:w="10456" w:type="dxa"/>
            <w:gridSpan w:val="4"/>
            <w:shd w:val="clear" w:color="auto" w:fill="EEECE1" w:themeFill="background2"/>
          </w:tcPr>
          <w:p w:rsidR="00A26A45" w:rsidRPr="00441934" w:rsidRDefault="00A26A45" w:rsidP="00DF4D8E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Name: </w:t>
            </w:r>
          </w:p>
        </w:tc>
      </w:tr>
      <w:tr w:rsidR="00A26A45" w:rsidRPr="00F3054E" w:rsidTr="00DF4D8E">
        <w:trPr>
          <w:trHeight w:val="731"/>
        </w:trPr>
        <w:tc>
          <w:tcPr>
            <w:tcW w:w="3080" w:type="dxa"/>
          </w:tcPr>
          <w:p w:rsidR="00A26A45" w:rsidRPr="00E02B6E" w:rsidRDefault="00A26A45" w:rsidP="00DF4D8E">
            <w:pPr>
              <w:rPr>
                <w:sz w:val="20"/>
              </w:rPr>
            </w:pPr>
            <w:r w:rsidRPr="00E02B6E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4445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2B6E">
              <w:rPr>
                <w:sz w:val="20"/>
              </w:rPr>
              <w:t>These grades are recorded in GO.</w:t>
            </w:r>
          </w:p>
        </w:tc>
        <w:tc>
          <w:tcPr>
            <w:tcW w:w="3081" w:type="dxa"/>
          </w:tcPr>
          <w:p w:rsidR="00A26A45" w:rsidRPr="00E02B6E" w:rsidRDefault="00A26A45" w:rsidP="00DF4D8E">
            <w:pPr>
              <w:rPr>
                <w:b/>
                <w:sz w:val="20"/>
              </w:rPr>
            </w:pPr>
            <w:r w:rsidRPr="00E02B6E">
              <w:rPr>
                <w:b/>
                <w:sz w:val="20"/>
              </w:rPr>
              <w:t xml:space="preserve">Target Grade: </w:t>
            </w:r>
          </w:p>
        </w:tc>
        <w:tc>
          <w:tcPr>
            <w:tcW w:w="4295" w:type="dxa"/>
            <w:gridSpan w:val="2"/>
          </w:tcPr>
          <w:p w:rsidR="00A26A45" w:rsidRPr="00E02B6E" w:rsidRDefault="00A26A45" w:rsidP="00DF4D8E">
            <w:pPr>
              <w:rPr>
                <w:b/>
                <w:sz w:val="20"/>
              </w:rPr>
            </w:pPr>
            <w:r w:rsidRPr="00E02B6E">
              <w:rPr>
                <w:b/>
                <w:sz w:val="20"/>
              </w:rPr>
              <w:t xml:space="preserve">Current Grade: </w:t>
            </w:r>
          </w:p>
        </w:tc>
      </w:tr>
      <w:tr w:rsidR="00A26A45" w:rsidRPr="00F3054E" w:rsidTr="00DF4D8E">
        <w:trPr>
          <w:trHeight w:val="699"/>
        </w:trPr>
        <w:tc>
          <w:tcPr>
            <w:tcW w:w="10456" w:type="dxa"/>
            <w:gridSpan w:val="4"/>
          </w:tcPr>
          <w:p w:rsidR="0009504D" w:rsidRDefault="00A26A45" w:rsidP="00DF4D8E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Criteria: </w:t>
            </w:r>
            <w:r w:rsidR="0009504D">
              <w:rPr>
                <w:b/>
                <w:sz w:val="24"/>
                <w:szCs w:val="24"/>
                <w:lang w:eastAsia="en-GB"/>
              </w:rPr>
              <w:t>WRITING ASSESSMENT FOCUSES</w:t>
            </w:r>
          </w:p>
          <w:p w:rsidR="00F20F75" w:rsidRPr="00F20F75" w:rsidRDefault="00F20F75" w:rsidP="00F20F75">
            <w:pPr>
              <w:spacing w:after="0"/>
              <w:rPr>
                <w:rFonts w:ascii="Comic Sans MS" w:hAnsi="Comic Sans MS"/>
                <w:szCs w:val="22"/>
                <w:lang w:eastAsia="en-GB"/>
              </w:rPr>
            </w:pPr>
            <w:r w:rsidRPr="00F20F75">
              <w:rPr>
                <w:rFonts w:ascii="Comic Sans MS" w:hAnsi="Comic Sans MS"/>
                <w:szCs w:val="22"/>
                <w:lang w:eastAsia="en-GB"/>
              </w:rPr>
              <w:t xml:space="preserve">RAF 3 </w:t>
            </w:r>
            <w:r w:rsidR="007216E4">
              <w:rPr>
                <w:rFonts w:ascii="Comic Sans MS" w:hAnsi="Comic Sans MS"/>
                <w:szCs w:val="22"/>
                <w:lang w:eastAsia="en-GB"/>
              </w:rPr>
              <w:t>–</w:t>
            </w:r>
            <w:r w:rsidRPr="00F20F75">
              <w:rPr>
                <w:rFonts w:ascii="Comic Sans MS" w:hAnsi="Comic Sans MS"/>
                <w:szCs w:val="22"/>
                <w:lang w:eastAsia="en-GB"/>
              </w:rPr>
              <w:t xml:space="preserve"> </w:t>
            </w:r>
            <w:r w:rsidR="007216E4">
              <w:rPr>
                <w:rFonts w:ascii="Comic Sans MS" w:hAnsi="Comic Sans MS"/>
                <w:szCs w:val="22"/>
                <w:lang w:eastAsia="en-GB"/>
              </w:rPr>
              <w:t>Reading between the lines to interpret meaning.</w:t>
            </w:r>
          </w:p>
          <w:p w:rsidR="00CF35D7" w:rsidRPr="00F20F75" w:rsidRDefault="008C1F13" w:rsidP="00F20F7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omic Sans MS" w:eastAsiaTheme="minorHAnsi" w:hAnsi="Comic Sans MS" w:cs="MyriadPro-Semibold"/>
                <w:szCs w:val="22"/>
              </w:rPr>
            </w:pPr>
            <w:r w:rsidRPr="00F20F75">
              <w:rPr>
                <w:rFonts w:ascii="Comic Sans MS" w:hAnsi="Comic Sans MS"/>
                <w:szCs w:val="22"/>
                <w:lang w:eastAsia="en-GB"/>
              </w:rPr>
              <w:t>R</w:t>
            </w:r>
            <w:r w:rsidR="00B30092" w:rsidRPr="00F20F75">
              <w:rPr>
                <w:rFonts w:ascii="Comic Sans MS" w:hAnsi="Comic Sans MS"/>
                <w:szCs w:val="22"/>
              </w:rPr>
              <w:t>AF</w:t>
            </w:r>
            <w:r w:rsidR="00F20F75" w:rsidRPr="00F20F75">
              <w:rPr>
                <w:rFonts w:ascii="Comic Sans MS" w:hAnsi="Comic Sans MS"/>
                <w:szCs w:val="22"/>
              </w:rPr>
              <w:t xml:space="preserve"> 5 –</w:t>
            </w:r>
            <w:r w:rsidR="00651824">
              <w:rPr>
                <w:rFonts w:ascii="Comic Sans MS" w:hAnsi="Comic Sans MS"/>
                <w:szCs w:val="22"/>
              </w:rPr>
              <w:t xml:space="preserve"> Explain why writer</w:t>
            </w:r>
            <w:r w:rsidR="007216E4">
              <w:rPr>
                <w:rFonts w:ascii="Comic Sans MS" w:hAnsi="Comic Sans MS"/>
                <w:szCs w:val="22"/>
              </w:rPr>
              <w:t>s use certain words and sentences to create meaning.</w:t>
            </w:r>
          </w:p>
          <w:p w:rsidR="0009504D" w:rsidRPr="00F20F75" w:rsidRDefault="00CF35D7" w:rsidP="00F20F7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omic Sans MS" w:eastAsiaTheme="minorHAnsi" w:hAnsi="Comic Sans MS" w:cs="MyriadPro-Semibold"/>
                <w:szCs w:val="22"/>
              </w:rPr>
            </w:pPr>
            <w:r w:rsidRPr="00F20F75">
              <w:rPr>
                <w:rFonts w:ascii="Comic Sans MS" w:eastAsiaTheme="minorHAnsi" w:hAnsi="Comic Sans MS" w:cs="MyriadPro-Semibold"/>
                <w:szCs w:val="22"/>
              </w:rPr>
              <w:t>RAF6</w:t>
            </w:r>
            <w:r w:rsidR="00A26A45" w:rsidRPr="00F20F75">
              <w:rPr>
                <w:szCs w:val="22"/>
                <w:lang w:eastAsia="en-GB"/>
              </w:rPr>
              <w:t xml:space="preserve"> </w:t>
            </w:r>
            <w:r w:rsidR="00B30092" w:rsidRPr="00F20F75">
              <w:rPr>
                <w:rFonts w:ascii="Comic Sans MS" w:hAnsi="Comic Sans MS"/>
                <w:szCs w:val="22"/>
              </w:rPr>
              <w:t>– Identify and comment on a writer’s purpose and viewpoint</w:t>
            </w:r>
            <w:r w:rsidR="00F20F75" w:rsidRPr="00F20F75">
              <w:rPr>
                <w:rFonts w:ascii="Comic Sans MS" w:hAnsi="Comic Sans MS"/>
                <w:szCs w:val="22"/>
              </w:rPr>
              <w:t>.</w:t>
            </w:r>
          </w:p>
          <w:p w:rsidR="00A26A45" w:rsidRPr="00F20F75" w:rsidRDefault="008C1F13" w:rsidP="00F75B1D">
            <w:pPr>
              <w:contextualSpacing/>
              <w:rPr>
                <w:szCs w:val="22"/>
                <w:lang w:eastAsia="en-GB"/>
              </w:rPr>
            </w:pPr>
            <w:r w:rsidRPr="00F20F75">
              <w:rPr>
                <w:rFonts w:ascii="Comic Sans MS" w:hAnsi="Comic Sans MS"/>
                <w:szCs w:val="22"/>
                <w:lang w:eastAsia="en-GB"/>
              </w:rPr>
              <w:t>WAF</w:t>
            </w:r>
            <w:r w:rsidR="00A26A45" w:rsidRPr="00F20F75">
              <w:rPr>
                <w:rFonts w:ascii="Comic Sans MS" w:hAnsi="Comic Sans MS"/>
                <w:szCs w:val="22"/>
                <w:lang w:eastAsia="en-GB"/>
              </w:rPr>
              <w:t xml:space="preserve">6 - </w:t>
            </w:r>
            <w:r w:rsidR="00A26A45" w:rsidRPr="00F20F75">
              <w:rPr>
                <w:rFonts w:ascii="Comic Sans MS" w:hAnsi="Comic Sans MS"/>
                <w:szCs w:val="22"/>
              </w:rPr>
              <w:t>use grammar and punctuation accurately</w:t>
            </w:r>
            <w:r w:rsidR="00F20F75" w:rsidRPr="00F20F75">
              <w:rPr>
                <w:rFonts w:ascii="Comic Sans MS" w:hAnsi="Comic Sans MS"/>
                <w:szCs w:val="22"/>
              </w:rPr>
              <w:t>.</w:t>
            </w:r>
          </w:p>
          <w:p w:rsidR="00A26A45" w:rsidRPr="00A26A45" w:rsidRDefault="008C1F13" w:rsidP="00F75B1D">
            <w:pPr>
              <w:contextualSpacing/>
              <w:rPr>
                <w:rFonts w:ascii="Comic Sans MS" w:hAnsi="Comic Sans MS"/>
                <w:i/>
                <w:sz w:val="24"/>
                <w:szCs w:val="24"/>
                <w:lang w:eastAsia="en-GB"/>
              </w:rPr>
            </w:pPr>
            <w:r w:rsidRPr="00F20F75">
              <w:rPr>
                <w:rFonts w:ascii="Comic Sans MS" w:hAnsi="Comic Sans MS"/>
                <w:szCs w:val="22"/>
                <w:lang w:eastAsia="en-GB"/>
              </w:rPr>
              <w:t>WAF</w:t>
            </w:r>
            <w:r w:rsidR="00A26A45" w:rsidRPr="00F20F75">
              <w:rPr>
                <w:rFonts w:ascii="Comic Sans MS" w:hAnsi="Comic Sans MS"/>
                <w:szCs w:val="22"/>
                <w:lang w:eastAsia="en-GB"/>
              </w:rPr>
              <w:t xml:space="preserve">8 </w:t>
            </w:r>
            <w:r w:rsidR="00B30092" w:rsidRPr="00F20F75">
              <w:rPr>
                <w:rFonts w:ascii="Comic Sans MS" w:hAnsi="Comic Sans MS"/>
                <w:szCs w:val="22"/>
                <w:lang w:eastAsia="en-GB"/>
              </w:rPr>
              <w:t>–</w:t>
            </w:r>
            <w:r w:rsidR="00A26A45" w:rsidRPr="00F20F75">
              <w:rPr>
                <w:rFonts w:ascii="Comic Sans MS" w:hAnsi="Comic Sans MS"/>
                <w:szCs w:val="22"/>
              </w:rPr>
              <w:t xml:space="preserve"> spelling</w:t>
            </w:r>
            <w:r w:rsidR="00F20F75" w:rsidRPr="00F20F75">
              <w:rPr>
                <w:rFonts w:ascii="Comic Sans MS" w:hAnsi="Comic Sans MS"/>
                <w:szCs w:val="22"/>
              </w:rPr>
              <w:t>.</w:t>
            </w:r>
          </w:p>
        </w:tc>
      </w:tr>
      <w:tr w:rsidR="00A26A45" w:rsidRPr="00F3054E" w:rsidTr="00DF4D8E">
        <w:trPr>
          <w:trHeight w:val="3631"/>
        </w:trPr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:rsidR="00A26A45" w:rsidRPr="00CE0A9E" w:rsidRDefault="00A26A45" w:rsidP="00DF4D8E">
            <w:pPr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What you did well (Green)</w:t>
            </w:r>
          </w:p>
          <w:p w:rsidR="00A26A45" w:rsidRDefault="00A26A45" w:rsidP="00DF4D8E">
            <w:pPr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Targets to improve further (Red)</w:t>
            </w:r>
          </w:p>
          <w:p w:rsidR="007216E4" w:rsidRPr="009E68BA" w:rsidRDefault="009E68BA" w:rsidP="009E68B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9E68BA">
              <w:rPr>
                <w:rFonts w:asciiTheme="minorHAnsi" w:hAnsiTheme="minorHAnsi" w:cstheme="minorHAnsi"/>
                <w:szCs w:val="22"/>
                <w:lang w:eastAsia="en-GB"/>
              </w:rPr>
              <w:t>RAF3:</w:t>
            </w:r>
          </w:p>
          <w:p w:rsidR="009E68BA" w:rsidRPr="009E68BA" w:rsidRDefault="009E68BA" w:rsidP="009E68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I can read between the lines for hidden meanings and explain these meanings using quot</w:t>
            </w:r>
            <w:r w:rsidR="001449A0">
              <w:rPr>
                <w:rFonts w:cstheme="minorHAnsi"/>
                <w:lang w:eastAsia="en-GB"/>
              </w:rPr>
              <w:t>ations as evidence (L5)</w:t>
            </w:r>
          </w:p>
          <w:p w:rsidR="0009504D" w:rsidRDefault="008C1F13" w:rsidP="00F75B1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RAF </w:t>
            </w:r>
            <w:r w:rsidR="007216E4">
              <w:rPr>
                <w:rFonts w:asciiTheme="minorHAnsi" w:hAnsiTheme="minorHAnsi" w:cstheme="minorHAnsi"/>
                <w:szCs w:val="22"/>
                <w:lang w:eastAsia="en-GB"/>
              </w:rPr>
              <w:t>5</w:t>
            </w:r>
            <w:r w:rsidR="0009504D" w:rsidRPr="0009504D">
              <w:rPr>
                <w:rFonts w:asciiTheme="minorHAnsi" w:hAnsiTheme="minorHAnsi" w:cstheme="minorHAnsi"/>
                <w:szCs w:val="22"/>
                <w:lang w:eastAsia="en-GB"/>
              </w:rPr>
              <w:t xml:space="preserve">: </w:t>
            </w:r>
            <w:r w:rsidR="0009504D" w:rsidRPr="0009504D">
              <w:rPr>
                <w:rFonts w:asciiTheme="minorHAnsi" w:eastAsiaTheme="minorHAnsi" w:hAnsiTheme="minorHAnsi" w:cstheme="minorHAnsi"/>
                <w:szCs w:val="22"/>
              </w:rPr>
              <w:t xml:space="preserve">  </w:t>
            </w:r>
          </w:p>
          <w:p w:rsidR="009E68BA" w:rsidRPr="009E68BA" w:rsidRDefault="009E68BA" w:rsidP="009E68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 can explain the effects of some of the writer’s word and sentence choices &amp; what meanings the writer is</w:t>
            </w:r>
            <w:r w:rsidR="001449A0">
              <w:rPr>
                <w:rFonts w:cstheme="minorHAnsi"/>
              </w:rPr>
              <w:t xml:space="preserve"> trying to show the reader (L5)</w:t>
            </w:r>
          </w:p>
          <w:p w:rsidR="0009504D" w:rsidRPr="0009504D" w:rsidRDefault="008C1F13" w:rsidP="00F75B1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RAF6</w:t>
            </w:r>
            <w:r w:rsidR="0009504D" w:rsidRPr="0009504D">
              <w:rPr>
                <w:rFonts w:asciiTheme="minorHAnsi" w:hAnsiTheme="minorHAnsi" w:cstheme="minorHAnsi"/>
                <w:lang w:eastAsia="en-GB"/>
              </w:rPr>
              <w:t>:</w:t>
            </w:r>
          </w:p>
          <w:p w:rsidR="0009504D" w:rsidRPr="00F75B1D" w:rsidRDefault="009975B3" w:rsidP="00F75B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 can identify the main purpose of a text </w:t>
            </w:r>
            <w:r w:rsidR="00F75B1D">
              <w:rPr>
                <w:rFonts w:cstheme="minorHAnsi"/>
              </w:rPr>
              <w:t>(L5)</w:t>
            </w:r>
          </w:p>
          <w:p w:rsidR="00A26A45" w:rsidRDefault="009975B3" w:rsidP="00F75B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 can explain a writer’s viewpoint</w:t>
            </w:r>
            <w:r w:rsidR="00F75B1D">
              <w:rPr>
                <w:rFonts w:cstheme="minorHAnsi"/>
              </w:rPr>
              <w:t xml:space="preserve"> (L5)</w:t>
            </w:r>
          </w:p>
          <w:p w:rsidR="009975B3" w:rsidRPr="00F75B1D" w:rsidRDefault="009975B3" w:rsidP="00F75B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 am aware of how a text might affect a reader (L5)</w:t>
            </w:r>
          </w:p>
          <w:p w:rsidR="009E68BA" w:rsidRDefault="009E68BA" w:rsidP="00F75B1D">
            <w:pPr>
              <w:contextualSpacing/>
              <w:rPr>
                <w:rFonts w:asciiTheme="minorHAnsi" w:hAnsiTheme="minorHAnsi" w:cstheme="minorHAnsi"/>
                <w:szCs w:val="22"/>
                <w:lang w:eastAsia="en-GB"/>
              </w:rPr>
            </w:pPr>
          </w:p>
          <w:p w:rsidR="00A26A45" w:rsidRDefault="008C1F13" w:rsidP="00F75B1D">
            <w:pPr>
              <w:contextualSpacing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WAF</w:t>
            </w:r>
            <w:r w:rsidR="00A26A45" w:rsidRPr="002104D7">
              <w:rPr>
                <w:rFonts w:asciiTheme="minorHAnsi" w:hAnsiTheme="minorHAnsi" w:cstheme="minorHAnsi"/>
                <w:szCs w:val="22"/>
                <w:lang w:eastAsia="en-GB"/>
              </w:rPr>
              <w:t>6</w:t>
            </w:r>
            <w:r w:rsidR="00A26A45"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</w:p>
          <w:p w:rsidR="00A26A45" w:rsidRPr="0009504D" w:rsidRDefault="00A26A45" w:rsidP="00F75B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9504D">
              <w:rPr>
                <w:rFonts w:cstheme="minorHAnsi"/>
              </w:rPr>
              <w:t>I use the full range of punctuation correctly (L5)</w:t>
            </w:r>
          </w:p>
          <w:p w:rsidR="00A26A45" w:rsidRDefault="00A26A45" w:rsidP="00F75B1D">
            <w:pPr>
              <w:contextualSpacing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2104D7">
              <w:rPr>
                <w:rFonts w:asciiTheme="minorHAnsi" w:hAnsiTheme="minorHAnsi" w:cstheme="minorHAnsi"/>
                <w:szCs w:val="22"/>
                <w:lang w:eastAsia="en-GB"/>
              </w:rPr>
              <w:t>WAF 8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</w:p>
          <w:p w:rsidR="00A26A45" w:rsidRPr="0009504D" w:rsidRDefault="00A26A45" w:rsidP="00F75B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9504D">
              <w:rPr>
                <w:rFonts w:cstheme="minorHAnsi"/>
              </w:rPr>
              <w:t>I can spell most words correctly (L5)</w:t>
            </w:r>
          </w:p>
          <w:p w:rsidR="00A26A45" w:rsidRPr="0009504D" w:rsidRDefault="00A26A45" w:rsidP="00F75B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sz w:val="20"/>
                <w:lang w:eastAsia="en-GB"/>
              </w:rPr>
            </w:pPr>
            <w:r w:rsidRPr="0009504D">
              <w:rPr>
                <w:rFonts w:cstheme="minorHAnsi"/>
              </w:rPr>
              <w:t xml:space="preserve">I make errors occasionally (L5)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6A45" w:rsidRDefault="00A26A45" w:rsidP="00DF4D8E">
            <w:pPr>
              <w:tabs>
                <w:tab w:val="left" w:pos="3705"/>
              </w:tabs>
              <w:rPr>
                <w:b/>
                <w:sz w:val="28"/>
                <w:lang w:eastAsia="en-GB"/>
              </w:rPr>
            </w:pPr>
            <w:r w:rsidRPr="0001746B">
              <w:rPr>
                <w:b/>
                <w:sz w:val="28"/>
                <w:lang w:eastAsia="en-GB"/>
              </w:rPr>
              <w:t>How to improve:</w:t>
            </w:r>
          </w:p>
          <w:p w:rsidR="00A26A45" w:rsidRPr="0001746B" w:rsidRDefault="00A26A45" w:rsidP="00DF4D8E">
            <w:pPr>
              <w:tabs>
                <w:tab w:val="left" w:pos="3705"/>
              </w:tabs>
              <w:rPr>
                <w:b/>
                <w:sz w:val="20"/>
                <w:lang w:eastAsia="en-GB"/>
              </w:rPr>
            </w:pPr>
          </w:p>
        </w:tc>
      </w:tr>
      <w:tr w:rsidR="00A26A45" w:rsidRPr="00F3054E" w:rsidTr="00DF4D8E">
        <w:tc>
          <w:tcPr>
            <w:tcW w:w="10456" w:type="dxa"/>
            <w:gridSpan w:val="4"/>
            <w:shd w:val="clear" w:color="auto" w:fill="EEECE1" w:themeFill="background2"/>
          </w:tcPr>
          <w:p w:rsidR="00A26A45" w:rsidRDefault="00A26A45" w:rsidP="00DF4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Response</w:t>
            </w:r>
          </w:p>
        </w:tc>
      </w:tr>
      <w:tr w:rsidR="00A26A45" w:rsidRPr="00F3054E" w:rsidTr="00DF4D8E">
        <w:tc>
          <w:tcPr>
            <w:tcW w:w="10456" w:type="dxa"/>
            <w:gridSpan w:val="4"/>
          </w:tcPr>
          <w:p w:rsidR="00A26A45" w:rsidRPr="00F3054E" w:rsidRDefault="00A26A45" w:rsidP="00DF4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here anything you are not sure about:</w:t>
            </w:r>
          </w:p>
          <w:p w:rsidR="00A26A45" w:rsidRPr="00F3054E" w:rsidRDefault="00A26A45" w:rsidP="00DF4D8E">
            <w:pPr>
              <w:rPr>
                <w:b/>
                <w:sz w:val="24"/>
                <w:szCs w:val="24"/>
              </w:rPr>
            </w:pPr>
          </w:p>
          <w:p w:rsidR="00E642C5" w:rsidRPr="00F3054E" w:rsidRDefault="00E642C5" w:rsidP="00DF4D8E">
            <w:pPr>
              <w:rPr>
                <w:b/>
                <w:sz w:val="24"/>
                <w:szCs w:val="24"/>
              </w:rPr>
            </w:pPr>
          </w:p>
        </w:tc>
      </w:tr>
      <w:tr w:rsidR="00A26A45" w:rsidRPr="00F3054E" w:rsidTr="00DF4D8E">
        <w:tc>
          <w:tcPr>
            <w:tcW w:w="10456" w:type="dxa"/>
            <w:gridSpan w:val="4"/>
          </w:tcPr>
          <w:p w:rsidR="00A26A45" w:rsidRDefault="00CC7DA2" w:rsidP="00DF4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this space to record your personal targets:</w:t>
            </w:r>
          </w:p>
          <w:p w:rsidR="00A26A45" w:rsidRDefault="00A26A45" w:rsidP="00DF4D8E">
            <w:pPr>
              <w:rPr>
                <w:b/>
                <w:sz w:val="24"/>
                <w:szCs w:val="24"/>
              </w:rPr>
            </w:pPr>
          </w:p>
          <w:p w:rsidR="00E642C5" w:rsidRDefault="00E642C5" w:rsidP="00DF4D8E">
            <w:pPr>
              <w:rPr>
                <w:b/>
                <w:sz w:val="24"/>
                <w:szCs w:val="24"/>
              </w:rPr>
            </w:pPr>
          </w:p>
          <w:p w:rsidR="00A26A45" w:rsidRPr="00F3054E" w:rsidRDefault="00A26A45" w:rsidP="00DF4D8E">
            <w:pPr>
              <w:rPr>
                <w:b/>
                <w:sz w:val="24"/>
                <w:szCs w:val="24"/>
              </w:rPr>
            </w:pPr>
          </w:p>
        </w:tc>
      </w:tr>
    </w:tbl>
    <w:p w:rsidR="00491AC2" w:rsidRDefault="00D6663E" w:rsidP="00211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Task 1: </w:t>
      </w:r>
      <w:r w:rsidR="008C1F13">
        <w:rPr>
          <w:b/>
          <w:sz w:val="28"/>
          <w:szCs w:val="28"/>
          <w:u w:val="single"/>
        </w:rPr>
        <w:t>KEY WORDS</w:t>
      </w:r>
      <w:r w:rsidR="00D65EEB">
        <w:rPr>
          <w:b/>
          <w:sz w:val="28"/>
          <w:szCs w:val="28"/>
          <w:u w:val="single"/>
        </w:rPr>
        <w:t xml:space="preserve"> (WAF8 – spelling).</w:t>
      </w:r>
    </w:p>
    <w:p w:rsidR="00F46302" w:rsidRDefault="00F46302" w:rsidP="00211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Look up these key words and write a definition below.</w:t>
      </w:r>
      <w:r w:rsidR="00D236D0">
        <w:rPr>
          <w:b/>
          <w:sz w:val="28"/>
          <w:szCs w:val="28"/>
          <w:u w:val="single"/>
        </w:rPr>
        <w:t xml:space="preserve"> Remember to use capital letters to begin sentences.</w:t>
      </w:r>
    </w:p>
    <w:p w:rsidR="008C1F13" w:rsidRDefault="008C1F13" w:rsidP="0021124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356"/>
      </w:tblGrid>
      <w:tr w:rsidR="008C1F13" w:rsidTr="008C1F13">
        <w:tc>
          <w:tcPr>
            <w:tcW w:w="2660" w:type="dxa"/>
          </w:tcPr>
          <w:p w:rsidR="008C1F13" w:rsidRDefault="008C1F13" w:rsidP="0021124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8356" w:type="dxa"/>
          </w:tcPr>
          <w:p w:rsidR="008C1F13" w:rsidRDefault="008C1F13" w:rsidP="0021124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Definition</w:t>
            </w:r>
          </w:p>
        </w:tc>
      </w:tr>
      <w:tr w:rsidR="008C1F13" w:rsidTr="00D236D0">
        <w:trPr>
          <w:trHeight w:val="851"/>
        </w:trPr>
        <w:tc>
          <w:tcPr>
            <w:tcW w:w="2660" w:type="dxa"/>
          </w:tcPr>
          <w:p w:rsidR="00026903" w:rsidRDefault="00026903" w:rsidP="0021124F">
            <w:pPr>
              <w:jc w:val="center"/>
              <w:rPr>
                <w:b/>
                <w:sz w:val="28"/>
                <w:szCs w:val="28"/>
              </w:rPr>
            </w:pPr>
          </w:p>
          <w:p w:rsidR="008C1F13" w:rsidRPr="00DF4348" w:rsidRDefault="00026903" w:rsidP="00211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8356" w:type="dxa"/>
          </w:tcPr>
          <w:p w:rsidR="008C1F13" w:rsidRPr="00A90409" w:rsidRDefault="008C1F13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F46302" w:rsidRPr="00A90409" w:rsidRDefault="00F46302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F46302" w:rsidRPr="00A90409" w:rsidRDefault="00F46302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8C1F13" w:rsidTr="00D236D0">
        <w:trPr>
          <w:trHeight w:val="851"/>
        </w:trPr>
        <w:tc>
          <w:tcPr>
            <w:tcW w:w="2660" w:type="dxa"/>
          </w:tcPr>
          <w:p w:rsidR="008C1F13" w:rsidRDefault="008C1F13" w:rsidP="0021124F">
            <w:pPr>
              <w:jc w:val="center"/>
              <w:rPr>
                <w:b/>
                <w:sz w:val="28"/>
                <w:szCs w:val="28"/>
              </w:rPr>
            </w:pPr>
          </w:p>
          <w:p w:rsidR="00026903" w:rsidRPr="00DF4348" w:rsidRDefault="00026903" w:rsidP="00211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8356" w:type="dxa"/>
          </w:tcPr>
          <w:p w:rsidR="008C1F13" w:rsidRPr="00A90409" w:rsidRDefault="008C1F13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F46302" w:rsidRPr="00A90409" w:rsidRDefault="00F46302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F46302" w:rsidRPr="00A90409" w:rsidRDefault="00F46302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8C1F13" w:rsidTr="00D236D0">
        <w:trPr>
          <w:trHeight w:val="851"/>
        </w:trPr>
        <w:tc>
          <w:tcPr>
            <w:tcW w:w="2660" w:type="dxa"/>
          </w:tcPr>
          <w:p w:rsidR="008C1F13" w:rsidRDefault="008C1F13" w:rsidP="0021124F">
            <w:pPr>
              <w:jc w:val="center"/>
              <w:rPr>
                <w:b/>
                <w:sz w:val="28"/>
                <w:szCs w:val="28"/>
              </w:rPr>
            </w:pPr>
          </w:p>
          <w:p w:rsidR="00026903" w:rsidRPr="00DF4348" w:rsidRDefault="00026903" w:rsidP="00211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Stagecraft</w:t>
            </w:r>
          </w:p>
        </w:tc>
        <w:tc>
          <w:tcPr>
            <w:tcW w:w="8356" w:type="dxa"/>
          </w:tcPr>
          <w:p w:rsidR="008C1F13" w:rsidRDefault="008C1F13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P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8C1F13" w:rsidTr="00D236D0">
        <w:trPr>
          <w:trHeight w:val="851"/>
        </w:trPr>
        <w:tc>
          <w:tcPr>
            <w:tcW w:w="2660" w:type="dxa"/>
          </w:tcPr>
          <w:p w:rsidR="00DF4348" w:rsidRDefault="00DF4348" w:rsidP="00DF4348">
            <w:pPr>
              <w:jc w:val="center"/>
              <w:rPr>
                <w:b/>
                <w:sz w:val="28"/>
                <w:szCs w:val="28"/>
              </w:rPr>
            </w:pPr>
          </w:p>
          <w:p w:rsidR="00026903" w:rsidRPr="00DF4348" w:rsidRDefault="006347DA" w:rsidP="00DF4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Playwright</w:t>
            </w:r>
          </w:p>
        </w:tc>
        <w:tc>
          <w:tcPr>
            <w:tcW w:w="8356" w:type="dxa"/>
          </w:tcPr>
          <w:p w:rsidR="008C1F13" w:rsidRDefault="008C1F13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P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8C1F13" w:rsidTr="00D236D0">
        <w:trPr>
          <w:trHeight w:val="851"/>
        </w:trPr>
        <w:tc>
          <w:tcPr>
            <w:tcW w:w="2660" w:type="dxa"/>
          </w:tcPr>
          <w:p w:rsidR="00026903" w:rsidRDefault="00026903" w:rsidP="00DF4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026903" w:rsidRPr="00026903" w:rsidRDefault="00026903" w:rsidP="000269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6903">
              <w:rPr>
                <w:b/>
                <w:sz w:val="28"/>
                <w:szCs w:val="28"/>
              </w:rPr>
              <w:t>Midsummer</w:t>
            </w:r>
          </w:p>
        </w:tc>
        <w:tc>
          <w:tcPr>
            <w:tcW w:w="8356" w:type="dxa"/>
          </w:tcPr>
          <w:p w:rsidR="008C1F13" w:rsidRDefault="008C1F13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P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8C1F13" w:rsidTr="00D236D0">
        <w:trPr>
          <w:trHeight w:val="851"/>
        </w:trPr>
        <w:tc>
          <w:tcPr>
            <w:tcW w:w="2660" w:type="dxa"/>
          </w:tcPr>
          <w:p w:rsidR="008C1F13" w:rsidRDefault="008C1F13" w:rsidP="008C1F13">
            <w:pPr>
              <w:rPr>
                <w:b/>
                <w:sz w:val="28"/>
                <w:szCs w:val="28"/>
                <w:u w:val="single"/>
              </w:rPr>
            </w:pPr>
          </w:p>
          <w:p w:rsidR="00026903" w:rsidRPr="00026903" w:rsidRDefault="00026903" w:rsidP="008C1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347DA">
              <w:rPr>
                <w:b/>
                <w:sz w:val="28"/>
                <w:szCs w:val="28"/>
              </w:rPr>
              <w:t xml:space="preserve"> Dispute</w:t>
            </w:r>
          </w:p>
        </w:tc>
        <w:tc>
          <w:tcPr>
            <w:tcW w:w="8356" w:type="dxa"/>
          </w:tcPr>
          <w:p w:rsidR="008C1F13" w:rsidRDefault="008C1F13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P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6302" w:rsidTr="00D236D0">
        <w:trPr>
          <w:trHeight w:val="851"/>
        </w:trPr>
        <w:tc>
          <w:tcPr>
            <w:tcW w:w="2660" w:type="dxa"/>
          </w:tcPr>
          <w:p w:rsidR="00026903" w:rsidRDefault="00026903" w:rsidP="0021124F">
            <w:pPr>
              <w:jc w:val="center"/>
              <w:rPr>
                <w:b/>
                <w:sz w:val="28"/>
                <w:szCs w:val="28"/>
              </w:rPr>
            </w:pPr>
          </w:p>
          <w:p w:rsidR="00026903" w:rsidRPr="00F46302" w:rsidRDefault="00026903" w:rsidP="0002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8356" w:type="dxa"/>
          </w:tcPr>
          <w:p w:rsidR="00F46302" w:rsidRDefault="00F46302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P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6302" w:rsidTr="00D236D0">
        <w:trPr>
          <w:trHeight w:val="851"/>
        </w:trPr>
        <w:tc>
          <w:tcPr>
            <w:tcW w:w="2660" w:type="dxa"/>
          </w:tcPr>
          <w:p w:rsidR="00F46302" w:rsidRDefault="00F46302" w:rsidP="0021124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26903" w:rsidRPr="00026903" w:rsidRDefault="00026903" w:rsidP="0021124F">
            <w:pPr>
              <w:jc w:val="center"/>
              <w:rPr>
                <w:b/>
                <w:sz w:val="28"/>
                <w:szCs w:val="28"/>
              </w:rPr>
            </w:pPr>
            <w:r w:rsidRPr="00026903">
              <w:rPr>
                <w:b/>
                <w:sz w:val="28"/>
                <w:szCs w:val="28"/>
              </w:rPr>
              <w:t>Metaphor</w:t>
            </w:r>
          </w:p>
        </w:tc>
        <w:tc>
          <w:tcPr>
            <w:tcW w:w="8356" w:type="dxa"/>
          </w:tcPr>
          <w:p w:rsidR="00F46302" w:rsidRDefault="00F46302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P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6302" w:rsidTr="00D236D0">
        <w:trPr>
          <w:trHeight w:val="851"/>
        </w:trPr>
        <w:tc>
          <w:tcPr>
            <w:tcW w:w="2660" w:type="dxa"/>
          </w:tcPr>
          <w:p w:rsidR="006347DA" w:rsidRDefault="006347DA" w:rsidP="00D236D0">
            <w:pPr>
              <w:jc w:val="center"/>
              <w:rPr>
                <w:b/>
                <w:sz w:val="28"/>
                <w:szCs w:val="28"/>
              </w:rPr>
            </w:pPr>
          </w:p>
          <w:p w:rsidR="00F46302" w:rsidRPr="00F46302" w:rsidRDefault="00026903" w:rsidP="00D236D0">
            <w:pPr>
              <w:jc w:val="center"/>
              <w:rPr>
                <w:b/>
                <w:sz w:val="28"/>
                <w:szCs w:val="28"/>
              </w:rPr>
            </w:pPr>
            <w:r w:rsidRPr="00026903">
              <w:rPr>
                <w:b/>
                <w:sz w:val="28"/>
                <w:szCs w:val="28"/>
              </w:rPr>
              <w:t>Patriarchal</w:t>
            </w:r>
          </w:p>
        </w:tc>
        <w:tc>
          <w:tcPr>
            <w:tcW w:w="8356" w:type="dxa"/>
          </w:tcPr>
          <w:p w:rsidR="00F46302" w:rsidRDefault="00F46302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D236D0" w:rsidRPr="00A90409" w:rsidRDefault="00D236D0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8C1F13" w:rsidTr="00D236D0">
        <w:trPr>
          <w:trHeight w:val="851"/>
        </w:trPr>
        <w:tc>
          <w:tcPr>
            <w:tcW w:w="2660" w:type="dxa"/>
          </w:tcPr>
          <w:p w:rsidR="006347DA" w:rsidRDefault="006347DA" w:rsidP="00F46302">
            <w:pPr>
              <w:jc w:val="center"/>
              <w:rPr>
                <w:b/>
                <w:sz w:val="28"/>
                <w:szCs w:val="28"/>
              </w:rPr>
            </w:pPr>
          </w:p>
          <w:p w:rsidR="008C1F13" w:rsidRPr="00F46302" w:rsidRDefault="006347DA" w:rsidP="00F463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Infatuation</w:t>
            </w:r>
          </w:p>
        </w:tc>
        <w:tc>
          <w:tcPr>
            <w:tcW w:w="8356" w:type="dxa"/>
          </w:tcPr>
          <w:p w:rsidR="008C1F13" w:rsidRDefault="008C1F13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  <w:p w:rsidR="00A90409" w:rsidRPr="00A90409" w:rsidRDefault="00A90409" w:rsidP="0021124F">
            <w:pPr>
              <w:jc w:val="center"/>
              <w:rPr>
                <w:b/>
                <w:sz w:val="20"/>
                <w:u w:val="single"/>
              </w:rPr>
            </w:pPr>
          </w:p>
        </w:tc>
      </w:tr>
    </w:tbl>
    <w:p w:rsidR="00491AC2" w:rsidRDefault="00491AC2" w:rsidP="00D236D0">
      <w:pPr>
        <w:rPr>
          <w:b/>
          <w:sz w:val="28"/>
          <w:szCs w:val="28"/>
          <w:u w:val="single"/>
        </w:rPr>
      </w:pPr>
    </w:p>
    <w:p w:rsidR="00026903" w:rsidRDefault="00026903" w:rsidP="00D236D0">
      <w:pPr>
        <w:rPr>
          <w:b/>
          <w:sz w:val="28"/>
          <w:szCs w:val="28"/>
          <w:u w:val="single"/>
        </w:rPr>
      </w:pPr>
    </w:p>
    <w:p w:rsidR="00D65EEB" w:rsidRDefault="00D6663E" w:rsidP="002112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Task 2: </w:t>
      </w:r>
      <w:r w:rsidR="00760677">
        <w:rPr>
          <w:b/>
          <w:sz w:val="28"/>
          <w:szCs w:val="28"/>
          <w:u w:val="single"/>
        </w:rPr>
        <w:t>Letter writing.</w:t>
      </w:r>
      <w:r w:rsidR="00D65EEB">
        <w:rPr>
          <w:b/>
          <w:sz w:val="28"/>
          <w:szCs w:val="28"/>
          <w:u w:val="single"/>
        </w:rPr>
        <w:t xml:space="preserve"> </w:t>
      </w:r>
    </w:p>
    <w:p w:rsidR="00DF4D8E" w:rsidRPr="00D65EEB" w:rsidRDefault="00D65EEB" w:rsidP="0021124F">
      <w:pPr>
        <w:jc w:val="center"/>
        <w:rPr>
          <w:b/>
          <w:sz w:val="20"/>
          <w:u w:val="single"/>
        </w:rPr>
      </w:pPr>
      <w:r w:rsidRPr="00D65EEB">
        <w:rPr>
          <w:b/>
          <w:sz w:val="20"/>
          <w:u w:val="single"/>
        </w:rPr>
        <w:t>WAF6- Grammar &amp; Punctuation.</w:t>
      </w:r>
    </w:p>
    <w:p w:rsidR="00DF4D8E" w:rsidRDefault="00DF4D8E" w:rsidP="00DF4D8E">
      <w:pPr>
        <w:rPr>
          <w:sz w:val="28"/>
          <w:szCs w:val="28"/>
        </w:rPr>
      </w:pPr>
      <w:r>
        <w:rPr>
          <w:sz w:val="28"/>
          <w:szCs w:val="28"/>
        </w:rPr>
        <w:t xml:space="preserve">Task: </w:t>
      </w:r>
      <w:r w:rsidR="00760677">
        <w:rPr>
          <w:sz w:val="28"/>
          <w:szCs w:val="28"/>
        </w:rPr>
        <w:t xml:space="preserve">Imagine you have been arguing with a parent/ guardian about your choice of boyfriend/ girlfriend. </w:t>
      </w:r>
      <w:r>
        <w:rPr>
          <w:sz w:val="28"/>
          <w:szCs w:val="28"/>
        </w:rPr>
        <w:t xml:space="preserve">Write </w:t>
      </w:r>
      <w:r w:rsidR="00760677">
        <w:rPr>
          <w:sz w:val="28"/>
          <w:szCs w:val="28"/>
        </w:rPr>
        <w:t>a letter to an advice column asking for help. Include:</w:t>
      </w:r>
    </w:p>
    <w:p w:rsidR="00DF4D8E" w:rsidRDefault="000E79B1" w:rsidP="000E7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Paragraph 1: </w:t>
      </w:r>
      <w:r w:rsidR="00760677">
        <w:rPr>
          <w:sz w:val="28"/>
          <w:szCs w:val="28"/>
        </w:rPr>
        <w:t>An introduction to explain the problem.</w:t>
      </w:r>
    </w:p>
    <w:p w:rsidR="00DF4D8E" w:rsidRDefault="000E79B1" w:rsidP="000E7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Paragraph 2: </w:t>
      </w:r>
      <w:r w:rsidR="00760677">
        <w:rPr>
          <w:sz w:val="28"/>
          <w:szCs w:val="28"/>
        </w:rPr>
        <w:t>How you feel about the situation.</w:t>
      </w:r>
    </w:p>
    <w:p w:rsidR="00DF4D8E" w:rsidRDefault="000E79B1" w:rsidP="000E7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Paragraph 3: </w:t>
      </w:r>
      <w:r w:rsidR="00760677">
        <w:rPr>
          <w:sz w:val="28"/>
          <w:szCs w:val="28"/>
        </w:rPr>
        <w:t>How you think your parent/ guardian feels about the situation.</w:t>
      </w:r>
    </w:p>
    <w:p w:rsidR="00DF4D8E" w:rsidRDefault="000E79B1" w:rsidP="000E7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Paragraph 4: </w:t>
      </w:r>
      <w:r w:rsidR="00760677">
        <w:rPr>
          <w:sz w:val="28"/>
          <w:szCs w:val="28"/>
        </w:rPr>
        <w:t>How your boyfriend/ girlfriend feels.</w:t>
      </w:r>
    </w:p>
    <w:p w:rsidR="00DF4D8E" w:rsidRDefault="000E79B1" w:rsidP="000E7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Paragraph 5: </w:t>
      </w:r>
      <w:r w:rsidR="00760677">
        <w:rPr>
          <w:sz w:val="28"/>
          <w:szCs w:val="28"/>
        </w:rPr>
        <w:t>A final plea for help</w:t>
      </w:r>
      <w:r w:rsidR="00DF4D8E">
        <w:rPr>
          <w:sz w:val="28"/>
          <w:szCs w:val="28"/>
        </w:rPr>
        <w:t>.</w:t>
      </w:r>
    </w:p>
    <w:p w:rsidR="00D20F47" w:rsidRDefault="00D20F47" w:rsidP="00DF4D8E">
      <w:pPr>
        <w:rPr>
          <w:b/>
          <w:sz w:val="32"/>
          <w:szCs w:val="32"/>
        </w:rPr>
      </w:pPr>
    </w:p>
    <w:p w:rsidR="00DF4D8E" w:rsidRPr="00D236D0" w:rsidRDefault="00DF4D8E" w:rsidP="00DF4D8E">
      <w:pPr>
        <w:rPr>
          <w:b/>
          <w:sz w:val="32"/>
          <w:szCs w:val="32"/>
        </w:rPr>
      </w:pPr>
      <w:r w:rsidRPr="00D236D0">
        <w:rPr>
          <w:b/>
          <w:sz w:val="32"/>
          <w:szCs w:val="32"/>
        </w:rPr>
        <w:t>Remember to:</w:t>
      </w:r>
    </w:p>
    <w:p w:rsidR="00760677" w:rsidRPr="006347DA" w:rsidRDefault="00DF4D8E" w:rsidP="00760677">
      <w:pPr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6347DA">
        <w:rPr>
          <w:b/>
          <w:sz w:val="28"/>
          <w:szCs w:val="28"/>
        </w:rPr>
        <w:t>Write in first person</w:t>
      </w:r>
    </w:p>
    <w:p w:rsidR="00DF4D8E" w:rsidRPr="006347DA" w:rsidRDefault="00DF4D8E" w:rsidP="00760677">
      <w:pPr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6347DA">
        <w:rPr>
          <w:b/>
          <w:sz w:val="28"/>
          <w:szCs w:val="28"/>
        </w:rPr>
        <w:t>Take care with paragraphs.</w:t>
      </w:r>
    </w:p>
    <w:p w:rsidR="00DF4D8E" w:rsidRPr="006347DA" w:rsidRDefault="00DF4D8E" w:rsidP="00DF4D8E">
      <w:pPr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6347DA">
        <w:rPr>
          <w:b/>
          <w:sz w:val="28"/>
          <w:szCs w:val="28"/>
        </w:rPr>
        <w:t>Check your spelling</w:t>
      </w:r>
    </w:p>
    <w:p w:rsidR="00DF4D8E" w:rsidRPr="006347DA" w:rsidRDefault="00DF4D8E" w:rsidP="00DF4D8E">
      <w:pPr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6347DA">
        <w:rPr>
          <w:b/>
          <w:sz w:val="28"/>
          <w:szCs w:val="28"/>
        </w:rPr>
        <w:t>Use punctuation and capital letters.</w:t>
      </w:r>
    </w:p>
    <w:p w:rsidR="00DF4D8E" w:rsidRDefault="00DF4D8E" w:rsidP="00DF4D8E">
      <w:pPr>
        <w:rPr>
          <w:sz w:val="28"/>
          <w:szCs w:val="28"/>
        </w:rPr>
      </w:pPr>
    </w:p>
    <w:p w:rsidR="00760677" w:rsidRDefault="00D20F47" w:rsidP="00DF4D8E">
      <w:pPr>
        <w:rPr>
          <w:sz w:val="28"/>
          <w:szCs w:val="28"/>
        </w:rPr>
      </w:pPr>
      <w:r>
        <w:rPr>
          <w:sz w:val="28"/>
          <w:szCs w:val="28"/>
        </w:rPr>
        <w:t>Write on a separate piece of paper.       Set your letter out in the correct format.</w:t>
      </w:r>
    </w:p>
    <w:p w:rsidR="006347DA" w:rsidRDefault="006347DA" w:rsidP="00760677">
      <w:pPr>
        <w:ind w:left="7200"/>
        <w:rPr>
          <w:sz w:val="28"/>
          <w:szCs w:val="28"/>
        </w:rPr>
      </w:pPr>
    </w:p>
    <w:p w:rsidR="00760677" w:rsidRDefault="00760677" w:rsidP="00760677">
      <w:pPr>
        <w:ind w:left="7200"/>
        <w:rPr>
          <w:sz w:val="28"/>
          <w:szCs w:val="28"/>
        </w:rPr>
      </w:pPr>
      <w:r>
        <w:rPr>
          <w:sz w:val="28"/>
          <w:szCs w:val="28"/>
        </w:rPr>
        <w:t>(Your address)</w:t>
      </w:r>
    </w:p>
    <w:p w:rsidR="00760677" w:rsidRDefault="00760677" w:rsidP="00760677">
      <w:pPr>
        <w:ind w:left="7200"/>
        <w:rPr>
          <w:sz w:val="28"/>
          <w:szCs w:val="28"/>
        </w:rPr>
      </w:pPr>
      <w:r>
        <w:rPr>
          <w:sz w:val="28"/>
          <w:szCs w:val="28"/>
        </w:rPr>
        <w:t>Neale-Wade Academy</w:t>
      </w: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</w:t>
      </w: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PE15 9PX</w:t>
      </w:r>
    </w:p>
    <w:p w:rsidR="00760677" w:rsidRDefault="00D20F4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>(Their address)</w:t>
      </w: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>Dr A Gonyaunt</w:t>
      </w: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>TV Quick Magazine</w:t>
      </w: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>London</w:t>
      </w: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>N1 9PL</w:t>
      </w:r>
    </w:p>
    <w:p w:rsidR="00760677" w:rsidRDefault="00760677" w:rsidP="00E25D04">
      <w:pPr>
        <w:spacing w:after="0"/>
        <w:rPr>
          <w:sz w:val="28"/>
          <w:szCs w:val="28"/>
        </w:rPr>
      </w:pP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Pr="0076067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 2013</w:t>
      </w:r>
    </w:p>
    <w:p w:rsidR="00760677" w:rsidRDefault="00760677" w:rsidP="00E25D04">
      <w:pPr>
        <w:spacing w:after="0"/>
        <w:rPr>
          <w:sz w:val="28"/>
          <w:szCs w:val="28"/>
        </w:rPr>
      </w:pP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Dr,</w:t>
      </w:r>
    </w:p>
    <w:p w:rsidR="00760677" w:rsidRDefault="00760677" w:rsidP="00E25D04">
      <w:pPr>
        <w:spacing w:after="0"/>
        <w:rPr>
          <w:sz w:val="28"/>
          <w:szCs w:val="28"/>
        </w:rPr>
      </w:pPr>
    </w:p>
    <w:p w:rsidR="00760677" w:rsidRDefault="00760677" w:rsidP="00E25D04">
      <w:pPr>
        <w:spacing w:after="0"/>
        <w:rPr>
          <w:sz w:val="28"/>
          <w:szCs w:val="28"/>
        </w:rPr>
      </w:pPr>
    </w:p>
    <w:p w:rsidR="00760677" w:rsidRDefault="00760677" w:rsidP="00E25D04">
      <w:pPr>
        <w:spacing w:after="0"/>
        <w:rPr>
          <w:sz w:val="28"/>
          <w:szCs w:val="28"/>
        </w:rPr>
      </w:pPr>
    </w:p>
    <w:p w:rsidR="00760677" w:rsidRDefault="00760677" w:rsidP="00E25D04">
      <w:pPr>
        <w:spacing w:after="0"/>
        <w:rPr>
          <w:sz w:val="28"/>
          <w:szCs w:val="28"/>
        </w:rPr>
      </w:pPr>
    </w:p>
    <w:p w:rsidR="00760677" w:rsidRDefault="00760677" w:rsidP="00E25D04">
      <w:pPr>
        <w:spacing w:after="0"/>
        <w:rPr>
          <w:sz w:val="28"/>
          <w:szCs w:val="28"/>
        </w:rPr>
      </w:pPr>
    </w:p>
    <w:p w:rsidR="006347DA" w:rsidRDefault="006347DA" w:rsidP="00E25D04">
      <w:pPr>
        <w:spacing w:after="0"/>
        <w:rPr>
          <w:sz w:val="28"/>
          <w:szCs w:val="28"/>
        </w:rPr>
      </w:pPr>
    </w:p>
    <w:p w:rsidR="006347DA" w:rsidRDefault="006347DA" w:rsidP="00E25D04">
      <w:pPr>
        <w:spacing w:after="0"/>
        <w:rPr>
          <w:sz w:val="28"/>
          <w:szCs w:val="28"/>
        </w:rPr>
      </w:pPr>
    </w:p>
    <w:p w:rsidR="00760677" w:rsidRDefault="00760677" w:rsidP="00E25D04">
      <w:pPr>
        <w:spacing w:after="0"/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760677" w:rsidRDefault="00760677" w:rsidP="00E25D04">
      <w:pPr>
        <w:spacing w:after="0"/>
        <w:rPr>
          <w:sz w:val="28"/>
          <w:szCs w:val="28"/>
        </w:rPr>
      </w:pPr>
    </w:p>
    <w:p w:rsidR="00760677" w:rsidRDefault="00760677" w:rsidP="00E25D04">
      <w:pPr>
        <w:spacing w:after="0"/>
        <w:rPr>
          <w:sz w:val="28"/>
          <w:szCs w:val="28"/>
        </w:rPr>
      </w:pPr>
    </w:p>
    <w:p w:rsidR="00D65EEB" w:rsidRDefault="00D236D0" w:rsidP="00E25D04">
      <w:pPr>
        <w:spacing w:after="0"/>
        <w:rPr>
          <w:rFonts w:cs="Arial"/>
          <w:b/>
          <w:sz w:val="28"/>
          <w:szCs w:val="28"/>
          <w:u w:val="single"/>
          <w:lang w:val="en" w:eastAsia="en-GB"/>
        </w:rPr>
      </w:pPr>
      <w:r>
        <w:rPr>
          <w:rFonts w:cs="Arial"/>
          <w:b/>
          <w:sz w:val="28"/>
          <w:szCs w:val="28"/>
          <w:u w:val="single"/>
          <w:lang w:val="en" w:eastAsia="en-GB"/>
        </w:rPr>
        <w:t xml:space="preserve">Task 3:   </w:t>
      </w:r>
      <w:r w:rsidR="006347DA">
        <w:rPr>
          <w:rFonts w:cs="Arial"/>
          <w:b/>
          <w:sz w:val="28"/>
          <w:szCs w:val="28"/>
          <w:u w:val="single"/>
          <w:lang w:val="en" w:eastAsia="en-GB"/>
        </w:rPr>
        <w:t>Design a poster advertising a performance of A Midsummer Night’s Dream.</w:t>
      </w:r>
      <w:r w:rsidR="00D65EEB">
        <w:rPr>
          <w:rFonts w:cs="Arial"/>
          <w:b/>
          <w:sz w:val="28"/>
          <w:szCs w:val="28"/>
          <w:u w:val="single"/>
          <w:lang w:val="en" w:eastAsia="en-GB"/>
        </w:rPr>
        <w:t xml:space="preserve"> </w:t>
      </w:r>
    </w:p>
    <w:p w:rsidR="006347DA" w:rsidRDefault="006347DA" w:rsidP="00DF4348">
      <w:pPr>
        <w:spacing w:before="100" w:beforeAutospacing="1" w:after="100" w:afterAutospacing="1"/>
        <w:rPr>
          <w:rFonts w:cs="Arial"/>
          <w:sz w:val="28"/>
          <w:szCs w:val="28"/>
          <w:lang w:val="en" w:eastAsia="en-GB"/>
        </w:rPr>
      </w:pPr>
      <w:r>
        <w:rPr>
          <w:rFonts w:cs="Arial"/>
          <w:sz w:val="28"/>
          <w:szCs w:val="28"/>
          <w:lang w:val="en" w:eastAsia="en-GB"/>
        </w:rPr>
        <w:t>You should include the dates of performances, the venue and the times of performances. (Remember that Shakespeare’s plays were performed in daylight as the Elizabethan’s didn’t have electricity).</w:t>
      </w:r>
    </w:p>
    <w:p w:rsidR="006347DA" w:rsidRDefault="006347DA" w:rsidP="00DF4348">
      <w:pPr>
        <w:spacing w:before="100" w:beforeAutospacing="1" w:after="100" w:afterAutospacing="1"/>
        <w:rPr>
          <w:rFonts w:cs="Arial"/>
          <w:sz w:val="28"/>
          <w:szCs w:val="28"/>
          <w:lang w:val="en" w:eastAsia="en-GB"/>
        </w:rPr>
      </w:pPr>
      <w:r>
        <w:rPr>
          <w:rFonts w:cs="Arial"/>
          <w:sz w:val="28"/>
          <w:szCs w:val="28"/>
          <w:lang w:val="en" w:eastAsia="en-GB"/>
        </w:rPr>
        <w:t>You should choose actors to play the leading characters and list them on the poster.</w:t>
      </w:r>
    </w:p>
    <w:p w:rsidR="006347DA" w:rsidRDefault="006347DA" w:rsidP="00DF4348">
      <w:pPr>
        <w:spacing w:before="100" w:beforeAutospacing="1" w:after="100" w:afterAutospacing="1"/>
        <w:rPr>
          <w:rFonts w:cs="Arial"/>
          <w:sz w:val="28"/>
          <w:szCs w:val="28"/>
          <w:lang w:val="en" w:eastAsia="en-GB"/>
        </w:rPr>
      </w:pPr>
      <w:r>
        <w:rPr>
          <w:rFonts w:cs="Arial"/>
          <w:sz w:val="28"/>
          <w:szCs w:val="28"/>
          <w:lang w:val="en" w:eastAsia="en-GB"/>
        </w:rPr>
        <w:t>Check your spellings and capital letters, especially for the name of the play and the playwright.</w:t>
      </w:r>
    </w:p>
    <w:p w:rsidR="00C5415F" w:rsidRPr="00A149EC" w:rsidRDefault="006347DA" w:rsidP="00DF4348">
      <w:pPr>
        <w:spacing w:before="100" w:beforeAutospacing="1" w:after="100" w:afterAutospacing="1"/>
        <w:rPr>
          <w:rFonts w:cs="Arial"/>
          <w:b/>
          <w:sz w:val="28"/>
          <w:szCs w:val="28"/>
          <w:lang w:val="en" w:eastAsia="en-GB"/>
        </w:rPr>
      </w:pPr>
      <w:r>
        <w:rPr>
          <w:rFonts w:cs="Arial"/>
          <w:sz w:val="28"/>
          <w:szCs w:val="28"/>
          <w:lang w:val="en" w:eastAsia="en-GB"/>
        </w:rPr>
        <w:t xml:space="preserve"> </w:t>
      </w:r>
      <w:r>
        <w:rPr>
          <w:rFonts w:cs="Arial"/>
          <w:b/>
          <w:sz w:val="28"/>
          <w:szCs w:val="28"/>
          <w:u w:val="single"/>
          <w:lang w:val="en" w:eastAsia="en-GB"/>
        </w:rPr>
        <w:t>Task 4:</w:t>
      </w:r>
      <w:r w:rsidR="001B00A7">
        <w:rPr>
          <w:rFonts w:cs="Arial"/>
          <w:b/>
          <w:sz w:val="28"/>
          <w:szCs w:val="28"/>
          <w:u w:val="single"/>
          <w:lang w:val="en" w:eastAsia="en-GB"/>
        </w:rPr>
        <w:t xml:space="preserve">  </w:t>
      </w:r>
      <w:r w:rsidR="00C5415F" w:rsidRPr="00A149EC">
        <w:rPr>
          <w:rFonts w:cs="Arial"/>
          <w:b/>
          <w:sz w:val="28"/>
          <w:szCs w:val="28"/>
          <w:lang w:val="en" w:eastAsia="en-GB"/>
        </w:rPr>
        <w:t xml:space="preserve">This is a picture of the Globe Theatre.  </w:t>
      </w:r>
      <w:r w:rsidR="00C5415F" w:rsidRPr="00A149EC">
        <w:rPr>
          <w:rFonts w:cs="Arial"/>
          <w:b/>
          <w:sz w:val="28"/>
          <w:szCs w:val="28"/>
          <w:u w:val="single"/>
          <w:lang w:val="en" w:eastAsia="en-GB"/>
        </w:rPr>
        <w:t xml:space="preserve">Research </w:t>
      </w:r>
      <w:r w:rsidR="00A149EC">
        <w:rPr>
          <w:rFonts w:cs="Arial"/>
          <w:b/>
          <w:sz w:val="28"/>
          <w:szCs w:val="28"/>
          <w:u w:val="single"/>
          <w:lang w:val="en" w:eastAsia="en-GB"/>
        </w:rPr>
        <w:t xml:space="preserve">the theatre </w:t>
      </w:r>
      <w:r w:rsidR="00C5415F" w:rsidRPr="00A149EC">
        <w:rPr>
          <w:rFonts w:cs="Arial"/>
          <w:b/>
          <w:sz w:val="28"/>
          <w:szCs w:val="28"/>
          <w:u w:val="single"/>
          <w:lang w:val="en" w:eastAsia="en-GB"/>
        </w:rPr>
        <w:t>and add comments</w:t>
      </w:r>
      <w:r w:rsidR="00A149EC">
        <w:rPr>
          <w:rFonts w:cs="Arial"/>
          <w:b/>
          <w:sz w:val="28"/>
          <w:szCs w:val="28"/>
          <w:u w:val="single"/>
          <w:lang w:val="en" w:eastAsia="en-GB"/>
        </w:rPr>
        <w:t>,</w:t>
      </w:r>
      <w:r w:rsidR="00C5415F" w:rsidRPr="00A149EC">
        <w:rPr>
          <w:rFonts w:cs="Arial"/>
          <w:b/>
          <w:sz w:val="28"/>
          <w:szCs w:val="28"/>
          <w:lang w:val="en" w:eastAsia="en-GB"/>
        </w:rPr>
        <w:t xml:space="preserve"> </w:t>
      </w:r>
      <w:r w:rsidR="00A149EC">
        <w:rPr>
          <w:rFonts w:cs="Arial"/>
          <w:b/>
          <w:sz w:val="28"/>
          <w:szCs w:val="28"/>
          <w:lang w:val="en" w:eastAsia="en-GB"/>
        </w:rPr>
        <w:t xml:space="preserve">(like the example about the roof), </w:t>
      </w:r>
      <w:r w:rsidR="00C5415F" w:rsidRPr="00A149EC">
        <w:rPr>
          <w:rFonts w:cs="Arial"/>
          <w:b/>
          <w:sz w:val="28"/>
          <w:szCs w:val="28"/>
          <w:lang w:val="en" w:eastAsia="en-GB"/>
        </w:rPr>
        <w:t xml:space="preserve">to the stage and audience areas. </w:t>
      </w:r>
    </w:p>
    <w:p w:rsidR="00C5415F" w:rsidRPr="00A149EC" w:rsidRDefault="001B00A7" w:rsidP="00DF4348">
      <w:pPr>
        <w:spacing w:before="100" w:beforeAutospacing="1" w:after="100" w:afterAutospacing="1"/>
        <w:rPr>
          <w:rFonts w:ascii="Bradley Hand ITC" w:hAnsi="Bradley Hand ITC" w:cs="Arial"/>
          <w:b/>
          <w:sz w:val="28"/>
          <w:szCs w:val="28"/>
          <w:lang w:val="en" w:eastAsia="en-GB"/>
        </w:rPr>
      </w:pPr>
      <w:r w:rsidRPr="00A149EC">
        <w:rPr>
          <w:rFonts w:ascii="Bradley Hand ITC" w:hAnsi="Bradley Hand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065A9" wp14:editId="77E8E81F">
                <wp:simplePos x="0" y="0"/>
                <wp:positionH relativeFrom="column">
                  <wp:posOffset>2829560</wp:posOffset>
                </wp:positionH>
                <wp:positionV relativeFrom="paragraph">
                  <wp:posOffset>95885</wp:posOffset>
                </wp:positionV>
                <wp:extent cx="442595" cy="387985"/>
                <wp:effectExtent l="8255" t="0" r="22860" b="22860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2595" cy="38798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" o:spid="_x0000_s1026" style="position:absolute;margin-left:222.8pt;margin-top:7.55pt;width:34.85pt;height:30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59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" path="m,387985l,218242c,124496,75997,48499,169743,48499r175856,-1l345599,r96996,96996l345599,193993r,-48499l169743,145494v-40177,,-72747,32570,-72747,72747l96996,387985,,387985xe" fillcolor="#4f81bd [3204]" strokecolor="#243f60 [1604]" strokeweight="2pt">
                <v:path arrowok="t" o:connecttype="custom" o:connectlocs="0,387985;0,218242;169743,48499;345599,48498;345599,0;442595,96996;345599,193993;345599,145494;169743,145494;96996,218241;96996,387985;0,387985" o:connectangles="0,0,0,0,0,0,0,0,0,0,0,0"/>
              </v:shape>
            </w:pict>
          </mc:Fallback>
        </mc:AlternateContent>
      </w:r>
      <w:r w:rsidR="00C5415F" w:rsidRPr="00A149EC">
        <w:rPr>
          <w:rFonts w:ascii="Bradley Hand ITC" w:hAnsi="Bradley Hand ITC" w:cs="Arial"/>
          <w:b/>
          <w:sz w:val="28"/>
          <w:szCs w:val="28"/>
          <w:lang w:val="en" w:eastAsia="en-GB"/>
        </w:rPr>
        <w:t>No roof so the audience would get wet.</w:t>
      </w:r>
    </w:p>
    <w:p w:rsidR="00C5415F" w:rsidRDefault="00C5415F" w:rsidP="00DF4348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BC5455" w:rsidRDefault="00C5415F" w:rsidP="009169E7">
      <w:pPr>
        <w:spacing w:before="100" w:beforeAutospacing="1" w:after="100" w:afterAutospacing="1"/>
        <w:jc w:val="center"/>
        <w:rPr>
          <w:rFonts w:cs="Arial"/>
          <w:b/>
          <w:sz w:val="28"/>
          <w:szCs w:val="28"/>
          <w:u w:val="single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31CE3D42" wp14:editId="5010D67B">
            <wp:extent cx="4533900" cy="3000375"/>
            <wp:effectExtent l="0" t="0" r="0" b="9525"/>
            <wp:docPr id="1" name="Picture 1" descr="http://literature11.pbworks.com/f/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erature11.pbworks.com/f/insid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58" cy="300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E7" w:rsidRDefault="009169E7" w:rsidP="009169E7">
      <w:pPr>
        <w:spacing w:before="100" w:beforeAutospacing="1" w:after="100" w:afterAutospacing="1"/>
        <w:jc w:val="center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9169E7">
      <w:pPr>
        <w:spacing w:before="100" w:beforeAutospacing="1" w:after="100" w:afterAutospacing="1"/>
        <w:jc w:val="center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9169E7">
      <w:pPr>
        <w:spacing w:before="100" w:beforeAutospacing="1" w:after="100" w:afterAutospacing="1"/>
        <w:jc w:val="center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9169E7">
      <w:pPr>
        <w:spacing w:before="100" w:beforeAutospacing="1" w:after="100" w:afterAutospacing="1"/>
        <w:jc w:val="center"/>
        <w:rPr>
          <w:rFonts w:cs="Arial"/>
          <w:b/>
          <w:sz w:val="28"/>
          <w:szCs w:val="28"/>
          <w:u w:val="single"/>
          <w:lang w:val="en" w:eastAsia="en-GB"/>
        </w:rPr>
      </w:pPr>
    </w:p>
    <w:p w:rsidR="001B00A7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  <w:r>
        <w:rPr>
          <w:rFonts w:cs="Arial"/>
          <w:b/>
          <w:sz w:val="28"/>
          <w:szCs w:val="28"/>
          <w:u w:val="single"/>
          <w:lang w:val="en" w:eastAsia="en-GB"/>
        </w:rPr>
        <w:t>Task 5:</w:t>
      </w: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  <w:r>
        <w:rPr>
          <w:rFonts w:cs="Arial"/>
          <w:b/>
          <w:sz w:val="28"/>
          <w:szCs w:val="28"/>
          <w:u w:val="single"/>
          <w:lang w:val="en" w:eastAsia="en-GB"/>
        </w:rPr>
        <w:t>Draw or print designs/ ideas for costumes for two of the characters. Write a few lines with each picture to explain why you have chosen them.</w:t>
      </w: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  <w:r>
        <w:rPr>
          <w:rFonts w:cs="Arial"/>
          <w:b/>
          <w:sz w:val="28"/>
          <w:szCs w:val="28"/>
          <w:u w:val="single"/>
          <w:lang w:val="en" w:eastAsia="en-GB"/>
        </w:rPr>
        <w:t xml:space="preserve">For example, </w:t>
      </w:r>
    </w:p>
    <w:p w:rsidR="00E1007B" w:rsidRDefault="00E1007B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  <w:r>
        <w:rPr>
          <w:rFonts w:cs="Arial"/>
          <w:b/>
          <w:sz w:val="28"/>
          <w:szCs w:val="28"/>
          <w:u w:val="single"/>
          <w:lang w:val="en" w:eastAsia="en-GB"/>
        </w:rPr>
        <w:t>Titania, Queen of Fairies.</w:t>
      </w: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  <w:r w:rsidRPr="00A52D92">
        <w:rPr>
          <w:rFonts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92" w:rsidRDefault="00A52D92">
                            <w:r>
                              <w:t>Titania would wear a dress with sparkles on as it represents stars and night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643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    <v:textbox style="mso-fit-shape-to-text:t">
                  <w:txbxContent>
                    <w:p w:rsidR="00A52D92" w:rsidRDefault="00A52D92">
                      <w:proofErr w:type="spellStart"/>
                      <w:r>
                        <w:t>Titania</w:t>
                      </w:r>
                      <w:proofErr w:type="spellEnd"/>
                      <w:r>
                        <w:t xml:space="preserve"> would wear a dress with sparkles on as it represents stars and night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A52D92" w:rsidRDefault="00E1007B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  <w:r w:rsidRPr="00E1007B">
        <w:rPr>
          <w:rFonts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2638425</wp:posOffset>
                </wp:positionH>
                <wp:positionV relativeFrom="paragraph">
                  <wp:posOffset>723900</wp:posOffset>
                </wp:positionV>
                <wp:extent cx="2374265" cy="1403985"/>
                <wp:effectExtent l="0" t="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7B" w:rsidRDefault="00E1007B">
                            <w:r>
                              <w:t>She would wear glass shoes as she is a fairy and doesn’t really need practical footwear because she can fly or float.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7.75pt;margin-top:5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QxJgIAAEw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">
                <v:textbox style="mso-fit-shape-to-text:t">
                  <w:txbxContent>
                    <w:p w:rsidR="00E1007B" w:rsidRDefault="00E1007B">
                      <w:r>
                        <w:t>She would wear glass shoes as she is a fairy and doesn’t really need practical footwear because she can fly or float.</w:t>
                      </w:r>
                    </w:p>
                  </w:txbxContent>
                </v:textbox>
              </v:shape>
            </w:pict>
          </mc:Fallback>
        </mc:AlternateContent>
      </w:r>
      <w:r w:rsidR="00A52D92">
        <w:rPr>
          <w:rFonts w:cs="Arial"/>
          <w:noProof/>
          <w:sz w:val="20"/>
          <w:lang w:eastAsia="en-GB"/>
        </w:rPr>
        <w:drawing>
          <wp:inline distT="0" distB="0" distL="0" distR="0" wp14:anchorId="4F790192" wp14:editId="26C6DF16">
            <wp:extent cx="2724150" cy="2724150"/>
            <wp:effectExtent l="0" t="0" r="0" b="0"/>
            <wp:docPr id="3" name="il_fi" descr="http://1.bp.blogspot.com/_tVR7L4MtDqo/TOfoQplNl0I/AAAAAAAAAL4/Qs3jQht3C7c/s1600/Juliet_Stevenson_Titania_1981_541x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tVR7L4MtDqo/TOfoQplNl0I/AAAAAAAAAL4/Qs3jQht3C7c/s1600/Juliet_Stevenson_Titania_1981_541x54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92">
        <w:rPr>
          <w:rFonts w:cs="Arial"/>
          <w:noProof/>
          <w:sz w:val="20"/>
          <w:lang w:eastAsia="en-GB"/>
        </w:rPr>
        <w:drawing>
          <wp:inline distT="0" distB="0" distL="0" distR="0" wp14:anchorId="29EDFA6B" wp14:editId="67117AF9">
            <wp:extent cx="1562100" cy="1041400"/>
            <wp:effectExtent l="0" t="0" r="0" b="6350"/>
            <wp:docPr id="4" name="il_fi" descr="http://www.annehbland.com/images/sculpture/sculpture-2-glass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nehbland.com/images/sculpture/sculpture-2-glass-sho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92" w:rsidRDefault="00E1007B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  <w:r>
        <w:rPr>
          <w:rFonts w:cs="Arial"/>
          <w:b/>
          <w:sz w:val="28"/>
          <w:szCs w:val="28"/>
          <w:u w:val="single"/>
          <w:lang w:val="en" w:eastAsia="en-GB"/>
        </w:rPr>
        <w:t>You can add to this one for Titania or start your own…</w:t>
      </w: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E1007B" w:rsidRDefault="00E1007B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A52D92" w:rsidRDefault="00A52D92" w:rsidP="00A52D92">
      <w:pPr>
        <w:spacing w:before="100" w:beforeAutospacing="1" w:after="100" w:afterAutospacing="1"/>
        <w:rPr>
          <w:rFonts w:cs="Arial"/>
          <w:b/>
          <w:sz w:val="28"/>
          <w:szCs w:val="28"/>
          <w:u w:val="single"/>
          <w:lang w:val="en" w:eastAsia="en-GB"/>
        </w:rPr>
      </w:pPr>
    </w:p>
    <w:p w:rsidR="001B00A7" w:rsidRDefault="001B00A7" w:rsidP="009169E7">
      <w:pPr>
        <w:spacing w:before="100" w:beforeAutospacing="1" w:after="100" w:afterAutospacing="1"/>
        <w:jc w:val="center"/>
        <w:rPr>
          <w:rFonts w:cs="Arial"/>
          <w:b/>
          <w:sz w:val="28"/>
          <w:szCs w:val="28"/>
          <w:u w:val="single"/>
          <w:lang w:val="en" w:eastAsia="en-GB"/>
        </w:rPr>
      </w:pPr>
    </w:p>
    <w:p w:rsidR="00EC75D2" w:rsidRPr="000B28A1" w:rsidRDefault="00766C1A" w:rsidP="00EC75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Optional E</w:t>
      </w:r>
      <w:r w:rsidR="00AA70A1">
        <w:rPr>
          <w:b/>
          <w:sz w:val="24"/>
          <w:szCs w:val="24"/>
          <w:u w:val="single"/>
        </w:rPr>
        <w:t>xtension</w:t>
      </w:r>
      <w:r>
        <w:rPr>
          <w:b/>
          <w:sz w:val="24"/>
          <w:szCs w:val="24"/>
          <w:u w:val="single"/>
        </w:rPr>
        <w:t xml:space="preserve">Task </w:t>
      </w:r>
      <w:r w:rsidR="00EC75D2">
        <w:rPr>
          <w:b/>
          <w:sz w:val="24"/>
          <w:szCs w:val="24"/>
          <w:u w:val="single"/>
        </w:rPr>
        <w:t xml:space="preserve">: </w:t>
      </w:r>
      <w:r w:rsidR="00EC75D2" w:rsidRPr="003463D1">
        <w:rPr>
          <w:b/>
          <w:sz w:val="28"/>
          <w:szCs w:val="28"/>
          <w:u w:val="single"/>
        </w:rPr>
        <w:t>There is a problem…</w:t>
      </w:r>
      <w:r w:rsidR="00EC75D2">
        <w:rPr>
          <w:b/>
          <w:sz w:val="28"/>
          <w:szCs w:val="28"/>
          <w:u w:val="single"/>
        </w:rPr>
        <w:t>fill in the table below.</w:t>
      </w:r>
    </w:p>
    <w:p w:rsidR="00EC75D2" w:rsidRPr="000B28A1" w:rsidRDefault="00EC75D2" w:rsidP="00EC75D2">
      <w:pPr>
        <w:rPr>
          <w:sz w:val="24"/>
          <w:szCs w:val="24"/>
        </w:rPr>
      </w:pPr>
      <w:r w:rsidRPr="000B28A1">
        <w:rPr>
          <w:sz w:val="24"/>
          <w:szCs w:val="24"/>
        </w:rPr>
        <w:t>Theseus is the Duke.</w:t>
      </w:r>
      <w:r>
        <w:rPr>
          <w:sz w:val="24"/>
          <w:szCs w:val="24"/>
        </w:rPr>
        <w:t xml:space="preserve">   </w:t>
      </w:r>
      <w:r w:rsidRPr="000B28A1">
        <w:rPr>
          <w:sz w:val="24"/>
          <w:szCs w:val="24"/>
        </w:rPr>
        <w:t>Egeus is Hermia’s father.</w:t>
      </w:r>
      <w:r>
        <w:rPr>
          <w:sz w:val="24"/>
          <w:szCs w:val="24"/>
        </w:rPr>
        <w:t xml:space="preserve">  </w:t>
      </w:r>
      <w:r w:rsidRPr="000B28A1">
        <w:rPr>
          <w:sz w:val="24"/>
          <w:szCs w:val="24"/>
        </w:rPr>
        <w:t>Hermia loves Lysander</w:t>
      </w:r>
      <w:r>
        <w:rPr>
          <w:sz w:val="24"/>
          <w:szCs w:val="24"/>
        </w:rPr>
        <w:t xml:space="preserve">.  </w:t>
      </w:r>
      <w:r w:rsidRPr="000B28A1">
        <w:rPr>
          <w:sz w:val="24"/>
          <w:szCs w:val="24"/>
        </w:rPr>
        <w:t>Demetrius and Lysander both love Hermia.</w:t>
      </w:r>
    </w:p>
    <w:p w:rsidR="00EC75D2" w:rsidRPr="000B28A1" w:rsidRDefault="00EC75D2" w:rsidP="00EC75D2">
      <w:pPr>
        <w:rPr>
          <w:sz w:val="24"/>
          <w:szCs w:val="24"/>
        </w:rPr>
      </w:pPr>
      <w:r w:rsidRPr="000B28A1">
        <w:rPr>
          <w:b/>
          <w:sz w:val="24"/>
          <w:szCs w:val="24"/>
        </w:rPr>
        <w:t>A</w:t>
      </w:r>
      <w:r w:rsidRPr="000B28A1">
        <w:rPr>
          <w:sz w:val="24"/>
          <w:szCs w:val="24"/>
        </w:rPr>
        <w:t xml:space="preserve">  This man hath my consent to marry her…</w:t>
      </w:r>
      <w:r>
        <w:rPr>
          <w:sz w:val="24"/>
          <w:szCs w:val="24"/>
        </w:rPr>
        <w:t xml:space="preserve">                       </w:t>
      </w:r>
      <w:r w:rsidRPr="000B28A1">
        <w:rPr>
          <w:b/>
          <w:sz w:val="24"/>
          <w:szCs w:val="24"/>
        </w:rPr>
        <w:t>B</w:t>
      </w:r>
      <w:r w:rsidRPr="000B28A1">
        <w:rPr>
          <w:sz w:val="24"/>
          <w:szCs w:val="24"/>
        </w:rPr>
        <w:t xml:space="preserve"> I would my father look’d but with my eyes!</w:t>
      </w:r>
    </w:p>
    <w:p w:rsidR="00EC75D2" w:rsidRPr="000B28A1" w:rsidRDefault="00EC75D2" w:rsidP="00EC75D2">
      <w:pPr>
        <w:spacing w:after="0"/>
        <w:rPr>
          <w:sz w:val="24"/>
          <w:szCs w:val="24"/>
        </w:rPr>
      </w:pPr>
      <w:r w:rsidRPr="000B28A1">
        <w:rPr>
          <w:b/>
          <w:sz w:val="24"/>
          <w:szCs w:val="24"/>
        </w:rPr>
        <w:t xml:space="preserve">C </w:t>
      </w:r>
      <w:r w:rsidRPr="000B28A1">
        <w:rPr>
          <w:sz w:val="24"/>
          <w:szCs w:val="24"/>
        </w:rPr>
        <w:t xml:space="preserve">  …Or else the law of Athens yields you up,</w:t>
      </w:r>
      <w:r>
        <w:rPr>
          <w:sz w:val="24"/>
          <w:szCs w:val="24"/>
        </w:rPr>
        <w:t xml:space="preserve">   </w:t>
      </w:r>
    </w:p>
    <w:p w:rsidR="00EC75D2" w:rsidRPr="000B28A1" w:rsidRDefault="00EC75D2" w:rsidP="00EC75D2">
      <w:pPr>
        <w:spacing w:after="0"/>
        <w:rPr>
          <w:sz w:val="24"/>
          <w:szCs w:val="24"/>
        </w:rPr>
      </w:pPr>
      <w:r w:rsidRPr="000B28A1">
        <w:rPr>
          <w:sz w:val="24"/>
          <w:szCs w:val="24"/>
        </w:rPr>
        <w:t xml:space="preserve">   Which by no means we may extenuate,</w:t>
      </w:r>
    </w:p>
    <w:p w:rsidR="00EC75D2" w:rsidRPr="000B28A1" w:rsidRDefault="00EC75D2" w:rsidP="00EC75D2">
      <w:pPr>
        <w:spacing w:after="0"/>
        <w:rPr>
          <w:sz w:val="24"/>
          <w:szCs w:val="24"/>
        </w:rPr>
      </w:pPr>
      <w:r w:rsidRPr="000B28A1">
        <w:rPr>
          <w:sz w:val="24"/>
          <w:szCs w:val="24"/>
        </w:rPr>
        <w:tab/>
        <w:t>To death, or to vow a single life.</w:t>
      </w:r>
      <w:r>
        <w:rPr>
          <w:sz w:val="24"/>
          <w:szCs w:val="24"/>
        </w:rPr>
        <w:t xml:space="preserve">                                </w:t>
      </w:r>
      <w:r w:rsidRPr="000B28A1">
        <w:rPr>
          <w:b/>
          <w:sz w:val="24"/>
          <w:szCs w:val="24"/>
        </w:rPr>
        <w:t>D</w:t>
      </w:r>
      <w:r w:rsidRPr="000B28A1">
        <w:rPr>
          <w:sz w:val="24"/>
          <w:szCs w:val="24"/>
        </w:rPr>
        <w:t xml:space="preserve"> This man hath bewitched the bosom of my child…</w:t>
      </w:r>
    </w:p>
    <w:p w:rsidR="00EC75D2" w:rsidRPr="000B28A1" w:rsidRDefault="00EC75D2" w:rsidP="00EC75D2">
      <w:pPr>
        <w:spacing w:after="0"/>
        <w:rPr>
          <w:sz w:val="24"/>
          <w:szCs w:val="24"/>
        </w:rPr>
      </w:pPr>
    </w:p>
    <w:p w:rsidR="00EC75D2" w:rsidRPr="00817B91" w:rsidRDefault="00EC75D2" w:rsidP="00EC75D2">
      <w:pPr>
        <w:spacing w:after="0"/>
        <w:rPr>
          <w:b/>
          <w:sz w:val="24"/>
          <w:szCs w:val="24"/>
        </w:rPr>
      </w:pPr>
      <w:r w:rsidRPr="000B28A1">
        <w:rPr>
          <w:b/>
          <w:sz w:val="24"/>
          <w:szCs w:val="24"/>
        </w:rPr>
        <w:t>E</w:t>
      </w:r>
      <w:r w:rsidRPr="000B28A1">
        <w:rPr>
          <w:sz w:val="24"/>
          <w:szCs w:val="24"/>
        </w:rPr>
        <w:t xml:space="preserve"> But I beseech your Grace, that I may know</w:t>
      </w:r>
      <w:r>
        <w:rPr>
          <w:sz w:val="24"/>
          <w:szCs w:val="24"/>
        </w:rPr>
        <w:t xml:space="preserve">                       </w:t>
      </w:r>
      <w:r w:rsidRPr="00817B91">
        <w:rPr>
          <w:b/>
          <w:sz w:val="24"/>
          <w:szCs w:val="24"/>
        </w:rPr>
        <w:t xml:space="preserve"> F</w:t>
      </w:r>
      <w:r w:rsidRPr="00817B91">
        <w:rPr>
          <w:sz w:val="24"/>
          <w:szCs w:val="24"/>
        </w:rPr>
        <w:t xml:space="preserve">    You have her father’s love Demetrius;</w:t>
      </w:r>
    </w:p>
    <w:p w:rsidR="00EC75D2" w:rsidRPr="000B28A1" w:rsidRDefault="00EC75D2" w:rsidP="00EC75D2">
      <w:pPr>
        <w:spacing w:after="0"/>
        <w:rPr>
          <w:sz w:val="24"/>
          <w:szCs w:val="24"/>
        </w:rPr>
      </w:pPr>
      <w:r w:rsidRPr="000B28A1">
        <w:rPr>
          <w:sz w:val="24"/>
          <w:szCs w:val="24"/>
        </w:rPr>
        <w:t xml:space="preserve">   The worst that may befall me in this case,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Let me have Hermia’s;</w:t>
      </w:r>
    </w:p>
    <w:p w:rsidR="00EC75D2" w:rsidRPr="000B28A1" w:rsidRDefault="00EC75D2" w:rsidP="00EC75D2">
      <w:pPr>
        <w:spacing w:after="0"/>
        <w:rPr>
          <w:sz w:val="24"/>
          <w:szCs w:val="24"/>
        </w:rPr>
      </w:pPr>
      <w:r w:rsidRPr="000B28A1">
        <w:rPr>
          <w:sz w:val="24"/>
          <w:szCs w:val="24"/>
        </w:rPr>
        <w:t xml:space="preserve">   If I refuse..?</w:t>
      </w:r>
    </w:p>
    <w:p w:rsidR="00EC75D2" w:rsidRDefault="00EC75D2" w:rsidP="00EC75D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2321"/>
        <w:gridCol w:w="2822"/>
        <w:gridCol w:w="5021"/>
      </w:tblGrid>
      <w:tr w:rsidR="00EC75D2" w:rsidTr="009169E7">
        <w:tc>
          <w:tcPr>
            <w:tcW w:w="1101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says?</w:t>
            </w:r>
          </w:p>
        </w:tc>
        <w:tc>
          <w:tcPr>
            <w:tcW w:w="3689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To/about whom?</w:t>
            </w:r>
          </w:p>
        </w:tc>
        <w:tc>
          <w:tcPr>
            <w:tcW w:w="7087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Meaning?</w:t>
            </w:r>
          </w:p>
        </w:tc>
      </w:tr>
      <w:tr w:rsidR="00EC75D2" w:rsidTr="009169E7">
        <w:tc>
          <w:tcPr>
            <w:tcW w:w="1101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115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Pr="00A42C56" w:rsidRDefault="00EC75D2" w:rsidP="009169E7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</w:tr>
      <w:tr w:rsidR="00EC75D2" w:rsidTr="009169E7">
        <w:tc>
          <w:tcPr>
            <w:tcW w:w="1101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115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Pr="00A42C56" w:rsidRDefault="00EC75D2" w:rsidP="009169E7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</w:tr>
      <w:tr w:rsidR="00EC75D2" w:rsidTr="009169E7">
        <w:tc>
          <w:tcPr>
            <w:tcW w:w="1101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115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Pr="00A42C56" w:rsidRDefault="00EC75D2" w:rsidP="009169E7">
            <w:pPr>
              <w:rPr>
                <w:sz w:val="18"/>
                <w:szCs w:val="18"/>
              </w:rPr>
            </w:pPr>
          </w:p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</w:tr>
      <w:tr w:rsidR="00EC75D2" w:rsidTr="009169E7">
        <w:tc>
          <w:tcPr>
            <w:tcW w:w="1101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115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Pr="00A42C56" w:rsidRDefault="00EC75D2" w:rsidP="009169E7">
            <w:pPr>
              <w:rPr>
                <w:sz w:val="18"/>
                <w:szCs w:val="18"/>
              </w:rPr>
            </w:pPr>
          </w:p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</w:tr>
      <w:tr w:rsidR="00EC75D2" w:rsidTr="009169E7">
        <w:tc>
          <w:tcPr>
            <w:tcW w:w="1101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115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Pr="00A42C56" w:rsidRDefault="00EC75D2" w:rsidP="009169E7">
            <w:pPr>
              <w:rPr>
                <w:sz w:val="18"/>
                <w:szCs w:val="18"/>
              </w:rPr>
            </w:pPr>
          </w:p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</w:tr>
      <w:tr w:rsidR="00EC75D2" w:rsidTr="009169E7">
        <w:tc>
          <w:tcPr>
            <w:tcW w:w="1101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115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Default="00EC75D2" w:rsidP="009169E7">
            <w:pPr>
              <w:rPr>
                <w:sz w:val="28"/>
                <w:szCs w:val="28"/>
              </w:rPr>
            </w:pPr>
          </w:p>
          <w:p w:rsidR="00EC75D2" w:rsidRPr="00A42C56" w:rsidRDefault="00EC75D2" w:rsidP="009169E7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C75D2" w:rsidRDefault="00EC75D2" w:rsidP="009169E7">
            <w:pPr>
              <w:rPr>
                <w:sz w:val="28"/>
                <w:szCs w:val="28"/>
              </w:rPr>
            </w:pPr>
          </w:p>
        </w:tc>
      </w:tr>
    </w:tbl>
    <w:p w:rsidR="00EC75D2" w:rsidRPr="007D6F37" w:rsidRDefault="00EC75D2" w:rsidP="00EC75D2">
      <w:pPr>
        <w:spacing w:after="0"/>
        <w:rPr>
          <w:sz w:val="28"/>
          <w:szCs w:val="28"/>
        </w:rPr>
      </w:pPr>
    </w:p>
    <w:p w:rsidR="00E176C2" w:rsidRDefault="00E176C2" w:rsidP="00E176C2">
      <w:pPr>
        <w:spacing w:before="100" w:beforeAutospacing="1" w:after="100" w:afterAutospacing="1"/>
        <w:rPr>
          <w:rFonts w:ascii="TimesNewRomanPS" w:eastAsiaTheme="minorHAnsi" w:hAnsi="TimesNewRomanPS" w:cs="TimesNewRomanPS"/>
          <w:color w:val="231F20"/>
          <w:sz w:val="24"/>
          <w:szCs w:val="24"/>
        </w:rPr>
      </w:pPr>
    </w:p>
    <w:sectPr w:rsidR="00E176C2" w:rsidSect="00DF4348">
      <w:footerReference w:type="default" r:id="rId19"/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92" w:rsidRDefault="00A52D92" w:rsidP="005D1001">
      <w:pPr>
        <w:spacing w:after="0"/>
      </w:pPr>
      <w:r>
        <w:separator/>
      </w:r>
    </w:p>
  </w:endnote>
  <w:endnote w:type="continuationSeparator" w:id="0">
    <w:p w:rsidR="00A52D92" w:rsidRDefault="00A52D92" w:rsidP="005D1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1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D92" w:rsidRDefault="00A52D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D92" w:rsidRDefault="00A52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92" w:rsidRDefault="00A52D92" w:rsidP="005D1001">
      <w:pPr>
        <w:spacing w:after="0"/>
      </w:pPr>
      <w:r>
        <w:separator/>
      </w:r>
    </w:p>
  </w:footnote>
  <w:footnote w:type="continuationSeparator" w:id="0">
    <w:p w:rsidR="00A52D92" w:rsidRDefault="00A52D92" w:rsidP="005D10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4010"/>
    <w:multiLevelType w:val="multilevel"/>
    <w:tmpl w:val="B170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4095"/>
    <w:multiLevelType w:val="hybridMultilevel"/>
    <w:tmpl w:val="AE78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4EB"/>
    <w:multiLevelType w:val="hybridMultilevel"/>
    <w:tmpl w:val="28548B36"/>
    <w:lvl w:ilvl="0" w:tplc="10D62E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196970"/>
    <w:multiLevelType w:val="hybridMultilevel"/>
    <w:tmpl w:val="807A71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5A29BA"/>
    <w:multiLevelType w:val="hybridMultilevel"/>
    <w:tmpl w:val="BE9A95A0"/>
    <w:lvl w:ilvl="0" w:tplc="56403ABC">
      <w:start w:val="1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C591467"/>
    <w:multiLevelType w:val="hybridMultilevel"/>
    <w:tmpl w:val="3F7E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B440C"/>
    <w:multiLevelType w:val="hybridMultilevel"/>
    <w:tmpl w:val="9398A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E34C5"/>
    <w:multiLevelType w:val="hybridMultilevel"/>
    <w:tmpl w:val="6968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2D5"/>
    <w:multiLevelType w:val="multilevel"/>
    <w:tmpl w:val="728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57B77"/>
    <w:multiLevelType w:val="hybridMultilevel"/>
    <w:tmpl w:val="AE4C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E45D0"/>
    <w:multiLevelType w:val="hybridMultilevel"/>
    <w:tmpl w:val="8E1EB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739C0"/>
    <w:multiLevelType w:val="hybridMultilevel"/>
    <w:tmpl w:val="70E22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85B69"/>
    <w:multiLevelType w:val="multilevel"/>
    <w:tmpl w:val="050C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5"/>
    <w:rsid w:val="00005453"/>
    <w:rsid w:val="00025312"/>
    <w:rsid w:val="00026903"/>
    <w:rsid w:val="00034A42"/>
    <w:rsid w:val="0004102A"/>
    <w:rsid w:val="00045B19"/>
    <w:rsid w:val="00067363"/>
    <w:rsid w:val="000746F1"/>
    <w:rsid w:val="0009504D"/>
    <w:rsid w:val="000A2F2C"/>
    <w:rsid w:val="000A7858"/>
    <w:rsid w:val="000E79B1"/>
    <w:rsid w:val="000F0CD0"/>
    <w:rsid w:val="001449A0"/>
    <w:rsid w:val="00144B44"/>
    <w:rsid w:val="00147C23"/>
    <w:rsid w:val="001A5778"/>
    <w:rsid w:val="001B00A7"/>
    <w:rsid w:val="0021124F"/>
    <w:rsid w:val="00233732"/>
    <w:rsid w:val="002470A5"/>
    <w:rsid w:val="00296955"/>
    <w:rsid w:val="002A30A9"/>
    <w:rsid w:val="002D1E8C"/>
    <w:rsid w:val="002E685E"/>
    <w:rsid w:val="00322033"/>
    <w:rsid w:val="0039265E"/>
    <w:rsid w:val="003A634C"/>
    <w:rsid w:val="003A7429"/>
    <w:rsid w:val="003C18B7"/>
    <w:rsid w:val="003C425B"/>
    <w:rsid w:val="003D2752"/>
    <w:rsid w:val="003F5E42"/>
    <w:rsid w:val="00412CCE"/>
    <w:rsid w:val="00421B76"/>
    <w:rsid w:val="00437180"/>
    <w:rsid w:val="00491AC2"/>
    <w:rsid w:val="00520339"/>
    <w:rsid w:val="005801C4"/>
    <w:rsid w:val="005A472E"/>
    <w:rsid w:val="005B588E"/>
    <w:rsid w:val="005D1001"/>
    <w:rsid w:val="005F16D4"/>
    <w:rsid w:val="00630D78"/>
    <w:rsid w:val="006347DA"/>
    <w:rsid w:val="00644C34"/>
    <w:rsid w:val="00646D74"/>
    <w:rsid w:val="00651824"/>
    <w:rsid w:val="00652F55"/>
    <w:rsid w:val="00660673"/>
    <w:rsid w:val="006A21D9"/>
    <w:rsid w:val="006D1BA6"/>
    <w:rsid w:val="007216E4"/>
    <w:rsid w:val="00723A58"/>
    <w:rsid w:val="007369A2"/>
    <w:rsid w:val="007414BD"/>
    <w:rsid w:val="00744624"/>
    <w:rsid w:val="00760677"/>
    <w:rsid w:val="00766C1A"/>
    <w:rsid w:val="007E61B1"/>
    <w:rsid w:val="008B1538"/>
    <w:rsid w:val="008C1F13"/>
    <w:rsid w:val="008D4E5A"/>
    <w:rsid w:val="00907ECA"/>
    <w:rsid w:val="009169E7"/>
    <w:rsid w:val="00945ED5"/>
    <w:rsid w:val="00975336"/>
    <w:rsid w:val="00977FAB"/>
    <w:rsid w:val="009975B3"/>
    <w:rsid w:val="009A444C"/>
    <w:rsid w:val="009C7C5B"/>
    <w:rsid w:val="009E68BA"/>
    <w:rsid w:val="00A149EC"/>
    <w:rsid w:val="00A26A45"/>
    <w:rsid w:val="00A52D92"/>
    <w:rsid w:val="00A654F3"/>
    <w:rsid w:val="00A90409"/>
    <w:rsid w:val="00A97E83"/>
    <w:rsid w:val="00AA1BDD"/>
    <w:rsid w:val="00AA70A1"/>
    <w:rsid w:val="00B13664"/>
    <w:rsid w:val="00B15FCE"/>
    <w:rsid w:val="00B17873"/>
    <w:rsid w:val="00B30092"/>
    <w:rsid w:val="00B56515"/>
    <w:rsid w:val="00B74F15"/>
    <w:rsid w:val="00B9260E"/>
    <w:rsid w:val="00BA4042"/>
    <w:rsid w:val="00BC5455"/>
    <w:rsid w:val="00C14F78"/>
    <w:rsid w:val="00C347A9"/>
    <w:rsid w:val="00C357E2"/>
    <w:rsid w:val="00C40B87"/>
    <w:rsid w:val="00C5415F"/>
    <w:rsid w:val="00C7406F"/>
    <w:rsid w:val="00C80D3B"/>
    <w:rsid w:val="00CB2510"/>
    <w:rsid w:val="00CC7DA2"/>
    <w:rsid w:val="00CF35D7"/>
    <w:rsid w:val="00D20F47"/>
    <w:rsid w:val="00D236D0"/>
    <w:rsid w:val="00D34C63"/>
    <w:rsid w:val="00D6190C"/>
    <w:rsid w:val="00D65EEB"/>
    <w:rsid w:val="00D6663E"/>
    <w:rsid w:val="00DF4348"/>
    <w:rsid w:val="00DF4D8E"/>
    <w:rsid w:val="00DF6CA3"/>
    <w:rsid w:val="00E1007B"/>
    <w:rsid w:val="00E176C2"/>
    <w:rsid w:val="00E25D04"/>
    <w:rsid w:val="00E26865"/>
    <w:rsid w:val="00E33B38"/>
    <w:rsid w:val="00E642C5"/>
    <w:rsid w:val="00E64E70"/>
    <w:rsid w:val="00E85385"/>
    <w:rsid w:val="00EA3A60"/>
    <w:rsid w:val="00EB0E8C"/>
    <w:rsid w:val="00EC4D93"/>
    <w:rsid w:val="00EC75D2"/>
    <w:rsid w:val="00EF6D1D"/>
    <w:rsid w:val="00F02AA7"/>
    <w:rsid w:val="00F14A43"/>
    <w:rsid w:val="00F20F75"/>
    <w:rsid w:val="00F279D6"/>
    <w:rsid w:val="00F41628"/>
    <w:rsid w:val="00F435AF"/>
    <w:rsid w:val="00F46302"/>
    <w:rsid w:val="00F75B1D"/>
    <w:rsid w:val="00F84F4A"/>
    <w:rsid w:val="00FD5106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45"/>
    <w:pPr>
      <w:spacing w:after="120"/>
      <w:ind w:left="0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5"/>
    <w:pPr>
      <w:spacing w:after="0"/>
      <w:ind w:left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6A45"/>
    <w:pPr>
      <w:spacing w:after="0"/>
      <w:ind w:left="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26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C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0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001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00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001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64E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1A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144B44"/>
    <w:pPr>
      <w:spacing w:before="120"/>
    </w:pPr>
    <w:rPr>
      <w:rFonts w:ascii="Times New Roman" w:hAnsi="Times New Roman"/>
      <w:color w:val="1C1C1C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45"/>
    <w:pPr>
      <w:spacing w:after="120"/>
      <w:ind w:left="0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5"/>
    <w:pPr>
      <w:spacing w:after="0"/>
      <w:ind w:left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6A45"/>
    <w:pPr>
      <w:spacing w:after="0"/>
      <w:ind w:left="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26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C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0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001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00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001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64E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1A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144B44"/>
    <w:pPr>
      <w:spacing w:before="120"/>
    </w:pPr>
    <w:rPr>
      <w:rFonts w:ascii="Times New Roman" w:hAnsi="Times New Roman"/>
      <w:color w:val="1C1C1C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194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50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8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1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3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2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18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5435190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63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925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6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1C71-37F7-4713-BE63-F6FB5F28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Miss C Harrison</cp:lastModifiedBy>
  <cp:revision>2</cp:revision>
  <dcterms:created xsi:type="dcterms:W3CDTF">2013-06-18T11:22:00Z</dcterms:created>
  <dcterms:modified xsi:type="dcterms:W3CDTF">2013-06-18T11:22:00Z</dcterms:modified>
</cp:coreProperties>
</file>