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C" w:rsidRPr="000B7E3A" w:rsidRDefault="00AE389A" w:rsidP="00AE389A">
      <w:pPr>
        <w:jc w:val="center"/>
        <w:rPr>
          <w:sz w:val="32"/>
          <w:szCs w:val="32"/>
          <w:u w:val="single"/>
        </w:rPr>
      </w:pPr>
      <w:bookmarkStart w:id="0" w:name="_GoBack"/>
      <w:r w:rsidRPr="000B7E3A">
        <w:rPr>
          <w:sz w:val="32"/>
          <w:szCs w:val="32"/>
          <w:u w:val="single"/>
        </w:rPr>
        <w:t>March’s facilities for young children and teenagers</w:t>
      </w:r>
    </w:p>
    <w:p w:rsidR="00AE389A" w:rsidRDefault="00AE389A" w:rsidP="00AE389A">
      <w:pPr>
        <w:jc w:val="center"/>
        <w:rPr>
          <w:sz w:val="32"/>
          <w:szCs w:val="32"/>
        </w:rPr>
      </w:pPr>
    </w:p>
    <w:p w:rsidR="00AE389A" w:rsidRPr="00AE389A" w:rsidRDefault="00AE389A" w:rsidP="00AE389A">
      <w:pPr>
        <w:rPr>
          <w:sz w:val="32"/>
          <w:szCs w:val="32"/>
          <w:u w:val="single"/>
        </w:rPr>
      </w:pPr>
      <w:r w:rsidRPr="00AE389A">
        <w:rPr>
          <w:sz w:val="32"/>
          <w:szCs w:val="32"/>
          <w:u w:val="single"/>
        </w:rPr>
        <w:t>Introduction</w:t>
      </w:r>
    </w:p>
    <w:p w:rsidR="00AE389A" w:rsidRDefault="00AE389A" w:rsidP="00AE389A">
      <w:pPr>
        <w:rPr>
          <w:sz w:val="32"/>
          <w:szCs w:val="32"/>
        </w:rPr>
      </w:pPr>
      <w:r w:rsidRPr="00AE389A">
        <w:rPr>
          <w:sz w:val="32"/>
          <w:szCs w:val="32"/>
        </w:rPr>
        <w:t>As a student at Neale Wade Academy in March, I have compiled a report on the local facilities. Through a recent study of March I have come to an overview of my findings and possible solutions.</w:t>
      </w:r>
      <w:r>
        <w:rPr>
          <w:sz w:val="32"/>
          <w:szCs w:val="32"/>
        </w:rPr>
        <w:t xml:space="preserve"> I have consulted teenagers on how they feel about the local facilities, in order to reach my conclusions.</w:t>
      </w:r>
    </w:p>
    <w:p w:rsidR="00AE389A" w:rsidRDefault="00AE389A" w:rsidP="00AE389A">
      <w:pPr>
        <w:rPr>
          <w:sz w:val="32"/>
          <w:szCs w:val="32"/>
          <w:u w:val="single"/>
        </w:rPr>
      </w:pPr>
      <w:r w:rsidRPr="00AE389A">
        <w:rPr>
          <w:sz w:val="32"/>
          <w:szCs w:val="32"/>
          <w:u w:val="single"/>
        </w:rPr>
        <w:t>Findings</w:t>
      </w:r>
    </w:p>
    <w:p w:rsidR="00AE389A" w:rsidRDefault="00AE389A" w:rsidP="00AE389A">
      <w:pPr>
        <w:rPr>
          <w:sz w:val="32"/>
          <w:szCs w:val="32"/>
        </w:rPr>
      </w:pPr>
      <w:r>
        <w:rPr>
          <w:sz w:val="32"/>
          <w:szCs w:val="32"/>
        </w:rPr>
        <w:t>After speaking with a number of students I have found the following:</w:t>
      </w:r>
    </w:p>
    <w:p w:rsidR="00AE389A" w:rsidRDefault="00AE389A" w:rsidP="00AE38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youth club located in March is outdated and requires modernisation, in order to make it more attractive for teenagers.</w:t>
      </w:r>
    </w:p>
    <w:p w:rsidR="00AE389A" w:rsidRDefault="00AE389A" w:rsidP="00AE38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skate park in the centre of March is littered with shards of glass</w:t>
      </w:r>
      <w:r w:rsidR="008C3527">
        <w:rPr>
          <w:sz w:val="32"/>
          <w:szCs w:val="32"/>
        </w:rPr>
        <w:t xml:space="preserve"> is unsafe, threatening </w:t>
      </w:r>
      <w:r>
        <w:rPr>
          <w:sz w:val="32"/>
          <w:szCs w:val="32"/>
        </w:rPr>
        <w:t>an intimidating environment because it is a notorious meeting place for drug users and drinkers.</w:t>
      </w:r>
    </w:p>
    <w:p w:rsidR="00AE389A" w:rsidRDefault="00AE389A" w:rsidP="00AE38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shopping area is becoming derelict, there are too many of the same variety of business. Such as the mass number of hairdressers, opticians and charity shop</w:t>
      </w:r>
      <w:r w:rsidR="008C3527">
        <w:rPr>
          <w:sz w:val="32"/>
          <w:szCs w:val="32"/>
        </w:rPr>
        <w:t>s</w:t>
      </w:r>
      <w:r>
        <w:rPr>
          <w:sz w:val="32"/>
          <w:szCs w:val="32"/>
        </w:rPr>
        <w:t xml:space="preserve">. There </w:t>
      </w:r>
      <w:r w:rsidR="008C3527">
        <w:rPr>
          <w:sz w:val="32"/>
          <w:szCs w:val="32"/>
        </w:rPr>
        <w:t>are not enough clothing</w:t>
      </w:r>
      <w:r>
        <w:rPr>
          <w:sz w:val="32"/>
          <w:szCs w:val="32"/>
        </w:rPr>
        <w:t xml:space="preserve"> and gaming shops available to younger children which would be useful to them.</w:t>
      </w:r>
    </w:p>
    <w:p w:rsidR="00AE389A" w:rsidRDefault="008C3527" w:rsidP="00AE38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is not a cinema local to the town.</w:t>
      </w:r>
    </w:p>
    <w:p w:rsidR="008C3527" w:rsidRDefault="008C3527" w:rsidP="00AE38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are no outdoor sporting spaces freely available such as astro turf, tennis courts or athletic tracks.</w:t>
      </w:r>
    </w:p>
    <w:p w:rsidR="008C3527" w:rsidRDefault="008C3527" w:rsidP="00AE38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town itself has lots of dark alley ways which encourage young children and teenagers to participate in vandalising and criminal activities. </w:t>
      </w:r>
    </w:p>
    <w:p w:rsidR="008C3527" w:rsidRDefault="008C3527" w:rsidP="008C3527">
      <w:pPr>
        <w:pStyle w:val="ListParagraph"/>
        <w:rPr>
          <w:sz w:val="32"/>
          <w:szCs w:val="32"/>
          <w:u w:val="single"/>
        </w:rPr>
      </w:pPr>
      <w:r w:rsidRPr="008C3527">
        <w:rPr>
          <w:sz w:val="32"/>
          <w:szCs w:val="32"/>
          <w:u w:val="single"/>
        </w:rPr>
        <w:lastRenderedPageBreak/>
        <w:t>Possible solutions</w:t>
      </w:r>
    </w:p>
    <w:p w:rsidR="008C3527" w:rsidRDefault="008C3527" w:rsidP="008C35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outdated youth club could have a refurbishment with more equipment and facilities as this would be an investment for the next generation of society.</w:t>
      </w:r>
    </w:p>
    <w:p w:rsidR="008C3527" w:rsidRDefault="008C3527" w:rsidP="008C352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skate park should be regularly cleaned and monitored by police to make it a safer environment. CCTV should be installed to reduce crime and vandalism. </w:t>
      </w:r>
    </w:p>
    <w:p w:rsidR="008C3527" w:rsidRDefault="008C3527" w:rsidP="00B308A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Council should reduce shop premises rates to encourage new business to the town in order to reduce the number of empty and derelict shops.</w:t>
      </w:r>
    </w:p>
    <w:p w:rsidR="00B308AA" w:rsidRDefault="00B308AA" w:rsidP="00B308A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Instead of using large spaces for takeaway establishments possibly a big cinema chain such as Cineworld or Showcase could invest in new branches. The council could negotiate with the companies for suitable terms.</w:t>
      </w:r>
    </w:p>
    <w:p w:rsidR="00B308AA" w:rsidRDefault="00B308AA" w:rsidP="00B308A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Additionally Neale wade could approach a new scheme for young students and teenagers to use their sporting facilities at certain times after educational times and at weekends. </w:t>
      </w:r>
    </w:p>
    <w:p w:rsidR="00B308AA" w:rsidRDefault="00B308AA" w:rsidP="00B308A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Police offers patrolling and street lights would require a much safer environment on the streets of the town. </w:t>
      </w:r>
    </w:p>
    <w:p w:rsidR="00B308AA" w:rsidRPr="00B308AA" w:rsidRDefault="00B308AA" w:rsidP="00B308AA">
      <w:pPr>
        <w:pStyle w:val="ListParagraph"/>
        <w:rPr>
          <w:sz w:val="32"/>
          <w:szCs w:val="32"/>
          <w:u w:val="single"/>
        </w:rPr>
      </w:pPr>
      <w:r w:rsidRPr="00B308AA">
        <w:rPr>
          <w:sz w:val="32"/>
          <w:szCs w:val="32"/>
          <w:u w:val="single"/>
        </w:rPr>
        <w:t>Conclusion</w:t>
      </w:r>
    </w:p>
    <w:p w:rsidR="00B308AA" w:rsidRPr="00B308AA" w:rsidRDefault="00B308AA" w:rsidP="00B308A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 conclusion I would like to thank you on behalf of teenagers and adolescents in our area for letting our voice be heard amongst those who could make a real difference for us. I hope you will take all my findings into consideration because they will surely improve the facilities in the area for everyone.</w:t>
      </w:r>
      <w:bookmarkEnd w:id="0"/>
    </w:p>
    <w:sectPr w:rsidR="00B308AA" w:rsidRPr="00B30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1358"/>
    <w:multiLevelType w:val="hybridMultilevel"/>
    <w:tmpl w:val="3FCCE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9A"/>
    <w:rsid w:val="000B7E3A"/>
    <w:rsid w:val="0052315C"/>
    <w:rsid w:val="008C3527"/>
    <w:rsid w:val="00AE389A"/>
    <w:rsid w:val="00B308AA"/>
    <w:rsid w:val="00E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 Howlett</dc:creator>
  <cp:lastModifiedBy>Miss C Howlett</cp:lastModifiedBy>
  <cp:revision>2</cp:revision>
  <dcterms:created xsi:type="dcterms:W3CDTF">2013-05-17T13:48:00Z</dcterms:created>
  <dcterms:modified xsi:type="dcterms:W3CDTF">2013-05-21T14:35:00Z</dcterms:modified>
</cp:coreProperties>
</file>