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8CF" w:rsidRDefault="00F23DA9" w:rsidP="00AD1EFC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  <w:shd w:val="clear" w:color="auto" w:fill="FFFFFF"/>
        </w:rPr>
      </w:pPr>
      <w:bookmarkStart w:id="0" w:name="_GoBack"/>
      <w:bookmarkEnd w:id="0"/>
      <w:r w:rsidRPr="00636727">
        <w:rPr>
          <w:rFonts w:ascii="Arial" w:hAnsi="Arial" w:cs="Arial"/>
          <w:b/>
          <w:color w:val="000000"/>
          <w:sz w:val="36"/>
          <w:szCs w:val="36"/>
          <w:u w:val="single"/>
          <w:shd w:val="clear" w:color="auto" w:fill="FFFFFF"/>
        </w:rPr>
        <w:t>Of Mice and Men Speaking Test</w:t>
      </w:r>
    </w:p>
    <w:p w:rsidR="00110674" w:rsidRDefault="00110674" w:rsidP="00110674">
      <w:pPr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FOUNDATION </w:t>
      </w:r>
    </w:p>
    <w:p w:rsidR="00110674" w:rsidRPr="00F22772" w:rsidRDefault="00654B64" w:rsidP="00654B64">
      <w:pPr>
        <w:pStyle w:val="ListParagraph"/>
        <w:numPr>
          <w:ilvl w:val="0"/>
          <w:numId w:val="4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2277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Who wrote the novel? </w:t>
      </w:r>
      <w:r w:rsidRPr="00F22772">
        <w:rPr>
          <w:rFonts w:ascii="Arial" w:hAnsi="Arial" w:cs="Arial"/>
          <w:color w:val="FF0000"/>
          <w:sz w:val="24"/>
          <w:szCs w:val="24"/>
          <w:shd w:val="clear" w:color="auto" w:fill="FFFFFF"/>
        </w:rPr>
        <w:t>John Steinbeck</w:t>
      </w:r>
    </w:p>
    <w:p w:rsidR="00654B64" w:rsidRPr="00F22772" w:rsidRDefault="00654B64" w:rsidP="00654B64">
      <w:pPr>
        <w:pStyle w:val="ListParagraph"/>
        <w:numPr>
          <w:ilvl w:val="0"/>
          <w:numId w:val="4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2277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Where did he set the novel? </w:t>
      </w:r>
      <w:r w:rsidRPr="00F22772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The Salinas valley, </w:t>
      </w:r>
      <w:r w:rsidR="00D52108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in Soledad, </w:t>
      </w:r>
      <w:r w:rsidRPr="00F22772">
        <w:rPr>
          <w:rFonts w:ascii="Arial" w:hAnsi="Arial" w:cs="Arial"/>
          <w:color w:val="FF0000"/>
          <w:sz w:val="24"/>
          <w:szCs w:val="24"/>
          <w:shd w:val="clear" w:color="auto" w:fill="FFFFFF"/>
        </w:rPr>
        <w:t>California</w:t>
      </w:r>
    </w:p>
    <w:p w:rsidR="00654B64" w:rsidRPr="00F22772" w:rsidRDefault="00654B64" w:rsidP="00654B64">
      <w:pPr>
        <w:pStyle w:val="ListParagraph"/>
        <w:numPr>
          <w:ilvl w:val="0"/>
          <w:numId w:val="4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2277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When did he set the novel? </w:t>
      </w:r>
      <w:r w:rsidRPr="00F22772">
        <w:rPr>
          <w:rFonts w:ascii="Arial" w:hAnsi="Arial" w:cs="Arial"/>
          <w:color w:val="FF0000"/>
          <w:sz w:val="24"/>
          <w:szCs w:val="24"/>
          <w:shd w:val="clear" w:color="auto" w:fill="FFFFFF"/>
        </w:rPr>
        <w:t>After the Wall Street Crash in 1929</w:t>
      </w:r>
    </w:p>
    <w:p w:rsidR="00654B64" w:rsidRPr="00F22772" w:rsidRDefault="00654B64" w:rsidP="00654B64">
      <w:pPr>
        <w:pStyle w:val="ListParagraph"/>
        <w:numPr>
          <w:ilvl w:val="0"/>
          <w:numId w:val="4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2277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What was the result of the American Depression? </w:t>
      </w:r>
    </w:p>
    <w:p w:rsidR="00654B64" w:rsidRPr="00F22772" w:rsidRDefault="00654B64" w:rsidP="00654B64">
      <w:pPr>
        <w:pStyle w:val="ListParagraph"/>
        <w:numPr>
          <w:ilvl w:val="0"/>
          <w:numId w:val="6"/>
        </w:numPr>
        <w:spacing w:after="0" w:line="263" w:lineRule="auto"/>
        <w:ind w:right="120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F22772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The Depression in America crippled the country from 1930 - 1936. </w:t>
      </w:r>
    </w:p>
    <w:p w:rsidR="00654B64" w:rsidRPr="00F22772" w:rsidRDefault="00654B64" w:rsidP="00654B64">
      <w:pPr>
        <w:pStyle w:val="ListParagraph"/>
        <w:numPr>
          <w:ilvl w:val="0"/>
          <w:numId w:val="6"/>
        </w:numPr>
        <w:spacing w:after="0" w:line="263" w:lineRule="auto"/>
        <w:ind w:right="120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F22772">
        <w:rPr>
          <w:rFonts w:ascii="Arial" w:hAnsi="Arial" w:cs="Arial"/>
          <w:color w:val="FF0000"/>
          <w:sz w:val="24"/>
          <w:szCs w:val="24"/>
          <w:shd w:val="clear" w:color="auto" w:fill="FFFFFF"/>
        </w:rPr>
        <w:t>People lost their life savings when firms and banks went bust</w:t>
      </w:r>
    </w:p>
    <w:p w:rsidR="00654B64" w:rsidRPr="00F22772" w:rsidRDefault="00654B64" w:rsidP="00654B64">
      <w:pPr>
        <w:pStyle w:val="ListParagraph"/>
        <w:numPr>
          <w:ilvl w:val="0"/>
          <w:numId w:val="6"/>
        </w:numPr>
        <w:spacing w:after="0" w:line="263" w:lineRule="auto"/>
        <w:ind w:right="120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F22772">
        <w:rPr>
          <w:rFonts w:ascii="Arial" w:hAnsi="Arial" w:cs="Arial"/>
          <w:color w:val="FF0000"/>
          <w:sz w:val="24"/>
          <w:szCs w:val="24"/>
          <w:shd w:val="clear" w:color="auto" w:fill="FFFFFF"/>
        </w:rPr>
        <w:t>15 million men and women - one third of America's population - were unemployed.</w:t>
      </w:r>
    </w:p>
    <w:p w:rsidR="00654B64" w:rsidRPr="00F22772" w:rsidRDefault="00654B64" w:rsidP="00654B64">
      <w:pPr>
        <w:pStyle w:val="ListParagraph"/>
        <w:numPr>
          <w:ilvl w:val="0"/>
          <w:numId w:val="6"/>
        </w:numPr>
        <w:spacing w:after="0" w:line="263" w:lineRule="auto"/>
        <w:ind w:right="120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F22772">
        <w:rPr>
          <w:rFonts w:ascii="Arial" w:hAnsi="Arial" w:cs="Arial"/>
          <w:color w:val="FF0000"/>
          <w:sz w:val="24"/>
          <w:szCs w:val="24"/>
          <w:shd w:val="clear" w:color="auto" w:fill="FFFFFF"/>
        </w:rPr>
        <w:t>There was then no dole to fall back on, so food was short and the unemployed in cities couldn't pay their rent.</w:t>
      </w:r>
    </w:p>
    <w:p w:rsidR="00F22772" w:rsidRPr="00F22772" w:rsidRDefault="00F22772" w:rsidP="00F22772">
      <w:pPr>
        <w:pStyle w:val="ListParagraph"/>
        <w:numPr>
          <w:ilvl w:val="0"/>
          <w:numId w:val="4"/>
        </w:numPr>
        <w:spacing w:after="0" w:line="263" w:lineRule="auto"/>
        <w:ind w:right="787"/>
        <w:rPr>
          <w:rFonts w:ascii="Arial" w:eastAsia="Comic Sans MS" w:hAnsi="Arial" w:cs="Arial"/>
          <w:color w:val="FF0000"/>
          <w:sz w:val="24"/>
          <w:szCs w:val="24"/>
        </w:rPr>
      </w:pPr>
      <w:r w:rsidRPr="00F22772">
        <w:rPr>
          <w:rFonts w:ascii="Arial" w:eastAsia="Comic Sans MS" w:hAnsi="Arial" w:cs="Arial"/>
          <w:sz w:val="24"/>
          <w:szCs w:val="24"/>
        </w:rPr>
        <w:t xml:space="preserve">What does it mean to be </w:t>
      </w:r>
      <w:r>
        <w:rPr>
          <w:rFonts w:ascii="Arial" w:eastAsia="Comic Sans MS" w:hAnsi="Arial" w:cs="Arial"/>
          <w:sz w:val="24"/>
          <w:szCs w:val="24"/>
        </w:rPr>
        <w:t xml:space="preserve">an itinerant worker? </w:t>
      </w:r>
      <w:r w:rsidRPr="00F22772">
        <w:rPr>
          <w:rFonts w:ascii="Arial" w:eastAsia="Comic Sans MS" w:hAnsi="Arial" w:cs="Arial"/>
          <w:color w:val="FF0000"/>
          <w:sz w:val="24"/>
          <w:szCs w:val="24"/>
        </w:rPr>
        <w:t xml:space="preserve">Move from farm to farm working in the fields. </w:t>
      </w:r>
      <w:r w:rsidR="0085378D" w:rsidRPr="0085378D">
        <w:rPr>
          <w:rFonts w:ascii="Arial" w:eastAsia="Comic Sans MS" w:hAnsi="Arial" w:cs="Arial"/>
          <w:color w:val="FF0000"/>
          <w:sz w:val="24"/>
          <w:szCs w:val="24"/>
        </w:rPr>
        <w:t>George describes ranch workers as “the loneliest guys in the world” with “no family” and “nothing to look ahead to.”</w:t>
      </w:r>
    </w:p>
    <w:p w:rsidR="00F22772" w:rsidRDefault="00F22772" w:rsidP="00F22772">
      <w:pPr>
        <w:pStyle w:val="ListParagraph"/>
        <w:numPr>
          <w:ilvl w:val="0"/>
          <w:numId w:val="4"/>
        </w:numPr>
        <w:spacing w:after="0" w:line="263" w:lineRule="auto"/>
        <w:ind w:right="787"/>
        <w:rPr>
          <w:rFonts w:ascii="Arial" w:eastAsia="Comic Sans MS" w:hAnsi="Arial" w:cs="Arial"/>
          <w:sz w:val="24"/>
          <w:szCs w:val="24"/>
        </w:rPr>
      </w:pPr>
      <w:r>
        <w:rPr>
          <w:rFonts w:ascii="Arial" w:eastAsia="Comic Sans MS" w:hAnsi="Arial" w:cs="Arial"/>
          <w:sz w:val="24"/>
          <w:szCs w:val="24"/>
        </w:rPr>
        <w:t xml:space="preserve">What is </w:t>
      </w:r>
      <w:proofErr w:type="spellStart"/>
      <w:r>
        <w:rPr>
          <w:rFonts w:ascii="Arial" w:eastAsia="Comic Sans MS" w:hAnsi="Arial" w:cs="Arial"/>
          <w:sz w:val="24"/>
          <w:szCs w:val="24"/>
        </w:rPr>
        <w:t>alfafa</w:t>
      </w:r>
      <w:proofErr w:type="spellEnd"/>
      <w:r>
        <w:rPr>
          <w:rFonts w:ascii="Arial" w:eastAsia="Comic Sans MS" w:hAnsi="Arial" w:cs="Arial"/>
          <w:sz w:val="24"/>
          <w:szCs w:val="24"/>
        </w:rPr>
        <w:t xml:space="preserve">? </w:t>
      </w:r>
      <w:r w:rsidRPr="00F22772">
        <w:rPr>
          <w:rFonts w:ascii="Arial" w:eastAsia="Comic Sans MS" w:hAnsi="Arial" w:cs="Arial"/>
          <w:color w:val="FF0000"/>
          <w:sz w:val="24"/>
          <w:szCs w:val="24"/>
        </w:rPr>
        <w:t xml:space="preserve">A pea plant that is perennial </w:t>
      </w:r>
    </w:p>
    <w:p w:rsidR="00F22772" w:rsidRPr="00F22772" w:rsidRDefault="00F22772" w:rsidP="00F22772">
      <w:pPr>
        <w:pStyle w:val="ListParagraph"/>
        <w:numPr>
          <w:ilvl w:val="0"/>
          <w:numId w:val="4"/>
        </w:numPr>
        <w:spacing w:after="0" w:line="263" w:lineRule="auto"/>
        <w:ind w:right="787"/>
        <w:rPr>
          <w:rFonts w:ascii="Arial" w:eastAsia="Comic Sans MS" w:hAnsi="Arial" w:cs="Arial"/>
          <w:color w:val="FF0000"/>
          <w:sz w:val="24"/>
          <w:szCs w:val="24"/>
        </w:rPr>
      </w:pPr>
      <w:r w:rsidRPr="00F22772">
        <w:rPr>
          <w:rFonts w:ascii="Arial" w:eastAsia="Comic Sans MS" w:hAnsi="Arial" w:cs="Arial"/>
          <w:sz w:val="24"/>
          <w:szCs w:val="24"/>
        </w:rPr>
        <w:t xml:space="preserve">What is a </w:t>
      </w:r>
      <w:proofErr w:type="spellStart"/>
      <w:r w:rsidRPr="00F22772">
        <w:rPr>
          <w:rFonts w:ascii="Arial" w:eastAsia="Comic Sans MS" w:hAnsi="Arial" w:cs="Arial"/>
          <w:sz w:val="24"/>
          <w:szCs w:val="24"/>
        </w:rPr>
        <w:t>jerkline</w:t>
      </w:r>
      <w:proofErr w:type="spellEnd"/>
      <w:r w:rsidRPr="00F22772">
        <w:rPr>
          <w:rFonts w:ascii="Arial" w:eastAsia="Comic Sans MS" w:hAnsi="Arial" w:cs="Arial"/>
          <w:sz w:val="24"/>
          <w:szCs w:val="24"/>
        </w:rPr>
        <w:t xml:space="preserve"> skinner? </w:t>
      </w:r>
      <w:proofErr w:type="spellStart"/>
      <w:r w:rsidRPr="00F22772">
        <w:rPr>
          <w:rFonts w:ascii="Arial" w:eastAsia="Comic Sans MS" w:hAnsi="Arial" w:cs="Arial"/>
          <w:color w:val="FF0000"/>
          <w:sz w:val="24"/>
          <w:szCs w:val="24"/>
        </w:rPr>
        <w:t>Slim’s</w:t>
      </w:r>
      <w:proofErr w:type="spellEnd"/>
      <w:r w:rsidRPr="00F22772">
        <w:rPr>
          <w:rFonts w:ascii="Arial" w:eastAsia="Comic Sans MS" w:hAnsi="Arial" w:cs="Arial"/>
          <w:color w:val="FF0000"/>
          <w:sz w:val="24"/>
          <w:szCs w:val="24"/>
        </w:rPr>
        <w:t xml:space="preserve"> job means you he had to control the reins of the horses</w:t>
      </w:r>
    </w:p>
    <w:p w:rsidR="00F22772" w:rsidRDefault="00F22772" w:rsidP="00F22772">
      <w:pPr>
        <w:pStyle w:val="ListParagraph"/>
        <w:numPr>
          <w:ilvl w:val="0"/>
          <w:numId w:val="4"/>
        </w:numPr>
        <w:spacing w:after="0" w:line="263" w:lineRule="auto"/>
        <w:ind w:right="787"/>
        <w:rPr>
          <w:rFonts w:ascii="Arial" w:eastAsia="Comic Sans MS" w:hAnsi="Arial" w:cs="Arial"/>
          <w:color w:val="FF0000"/>
          <w:sz w:val="24"/>
          <w:szCs w:val="24"/>
        </w:rPr>
      </w:pPr>
      <w:r>
        <w:rPr>
          <w:rFonts w:ascii="Arial" w:eastAsia="Comic Sans MS" w:hAnsi="Arial" w:cs="Arial"/>
          <w:sz w:val="24"/>
          <w:szCs w:val="24"/>
        </w:rPr>
        <w:t xml:space="preserve">What does it mean to be a ranch hand? </w:t>
      </w:r>
      <w:r w:rsidRPr="00F22772">
        <w:rPr>
          <w:rFonts w:ascii="Arial" w:eastAsia="Comic Sans MS" w:hAnsi="Arial" w:cs="Arial"/>
          <w:color w:val="FF0000"/>
          <w:sz w:val="24"/>
          <w:szCs w:val="24"/>
        </w:rPr>
        <w:t xml:space="preserve">Someone employed to work on the farm. </w:t>
      </w:r>
    </w:p>
    <w:p w:rsidR="00F22772" w:rsidRDefault="00F22772" w:rsidP="00F22772">
      <w:pPr>
        <w:pStyle w:val="ListParagraph"/>
        <w:numPr>
          <w:ilvl w:val="0"/>
          <w:numId w:val="4"/>
        </w:numPr>
        <w:spacing w:after="0" w:line="263" w:lineRule="auto"/>
        <w:ind w:right="787"/>
        <w:rPr>
          <w:rFonts w:ascii="Arial" w:eastAsia="Comic Sans MS" w:hAnsi="Arial" w:cs="Arial"/>
          <w:color w:val="FF0000"/>
          <w:sz w:val="24"/>
          <w:szCs w:val="24"/>
        </w:rPr>
      </w:pPr>
      <w:r>
        <w:rPr>
          <w:rFonts w:ascii="Arial" w:eastAsia="Comic Sans MS" w:hAnsi="Arial" w:cs="Arial"/>
          <w:sz w:val="24"/>
          <w:szCs w:val="24"/>
        </w:rPr>
        <w:t>Where do ranch hands live?</w:t>
      </w:r>
      <w:r>
        <w:rPr>
          <w:rFonts w:ascii="Arial" w:eastAsia="Comic Sans MS" w:hAnsi="Arial" w:cs="Arial"/>
          <w:color w:val="FF0000"/>
          <w:sz w:val="24"/>
          <w:szCs w:val="24"/>
        </w:rPr>
        <w:t xml:space="preserve"> They live in a bunk house; poor accommodation blocks which were often barns. </w:t>
      </w:r>
    </w:p>
    <w:p w:rsidR="00F22772" w:rsidRDefault="00F22772" w:rsidP="00F22772">
      <w:pPr>
        <w:pStyle w:val="ListParagraph"/>
        <w:numPr>
          <w:ilvl w:val="0"/>
          <w:numId w:val="4"/>
        </w:numPr>
        <w:spacing w:after="0" w:line="263" w:lineRule="auto"/>
        <w:ind w:right="787"/>
        <w:rPr>
          <w:rFonts w:ascii="Arial" w:eastAsia="Comic Sans MS" w:hAnsi="Arial" w:cs="Arial"/>
          <w:color w:val="FF0000"/>
          <w:sz w:val="24"/>
          <w:szCs w:val="24"/>
        </w:rPr>
      </w:pPr>
      <w:r>
        <w:rPr>
          <w:rFonts w:ascii="Arial" w:eastAsia="Comic Sans MS" w:hAnsi="Arial" w:cs="Arial"/>
          <w:sz w:val="24"/>
          <w:szCs w:val="24"/>
        </w:rPr>
        <w:t>How is the story narrated?</w:t>
      </w:r>
      <w:r>
        <w:rPr>
          <w:rFonts w:ascii="Arial" w:eastAsia="Comic Sans MS" w:hAnsi="Arial" w:cs="Arial"/>
          <w:color w:val="FF0000"/>
          <w:sz w:val="24"/>
          <w:szCs w:val="24"/>
        </w:rPr>
        <w:t xml:space="preserve"> Third person, omniscient narrator which means all of the characters’ perspectives can be explored through the story.</w:t>
      </w:r>
    </w:p>
    <w:p w:rsidR="00F22772" w:rsidRPr="00F22772" w:rsidRDefault="00F22772" w:rsidP="00F22772">
      <w:pPr>
        <w:pStyle w:val="ListParagraph"/>
        <w:numPr>
          <w:ilvl w:val="0"/>
          <w:numId w:val="4"/>
        </w:numPr>
        <w:spacing w:after="0" w:line="263" w:lineRule="auto"/>
        <w:ind w:right="787"/>
        <w:rPr>
          <w:rFonts w:ascii="Arial" w:eastAsia="Comic Sans MS" w:hAnsi="Arial" w:cs="Arial"/>
          <w:color w:val="FF0000"/>
          <w:sz w:val="24"/>
          <w:szCs w:val="24"/>
        </w:rPr>
      </w:pPr>
      <w:r w:rsidRPr="004A4717">
        <w:rPr>
          <w:rFonts w:ascii="Arial" w:eastAsia="Comic Sans MS" w:hAnsi="Arial" w:cs="Arial"/>
          <w:sz w:val="24"/>
          <w:szCs w:val="24"/>
        </w:rPr>
        <w:t xml:space="preserve">Why </w:t>
      </w:r>
      <w:proofErr w:type="gramStart"/>
      <w:r w:rsidRPr="004A4717">
        <w:rPr>
          <w:rFonts w:ascii="Arial" w:eastAsia="Comic Sans MS" w:hAnsi="Arial" w:cs="Arial"/>
          <w:sz w:val="24"/>
          <w:szCs w:val="24"/>
        </w:rPr>
        <w:t>is the novella</w:t>
      </w:r>
      <w:proofErr w:type="gramEnd"/>
      <w:r w:rsidRPr="004A4717">
        <w:rPr>
          <w:rFonts w:ascii="Arial" w:eastAsia="Comic Sans MS" w:hAnsi="Arial" w:cs="Arial"/>
          <w:sz w:val="24"/>
          <w:szCs w:val="24"/>
        </w:rPr>
        <w:t xml:space="preserve"> called ‘Of Mice and Men’? </w:t>
      </w:r>
      <w:r>
        <w:rPr>
          <w:rFonts w:ascii="Arial" w:eastAsia="Comic Sans MS" w:hAnsi="Arial" w:cs="Arial"/>
          <w:color w:val="FF0000"/>
          <w:sz w:val="24"/>
          <w:szCs w:val="24"/>
        </w:rPr>
        <w:t>It is based on the poem by Burns about a nurse who carefully makes their nest in a wheat field, only for it to be destroyed by a ploughm</w:t>
      </w:r>
      <w:r w:rsidR="004A4717">
        <w:rPr>
          <w:rFonts w:ascii="Arial" w:eastAsia="Comic Sans MS" w:hAnsi="Arial" w:cs="Arial"/>
          <w:color w:val="FF0000"/>
          <w:sz w:val="24"/>
          <w:szCs w:val="24"/>
        </w:rPr>
        <w:t xml:space="preserve">an. It foreshadows what how tragic our lives can be. </w:t>
      </w:r>
    </w:p>
    <w:p w:rsidR="004A4717" w:rsidRPr="004A4717" w:rsidRDefault="004A4717" w:rsidP="004A4717">
      <w:pPr>
        <w:pStyle w:val="ListParagraph"/>
        <w:numPr>
          <w:ilvl w:val="0"/>
          <w:numId w:val="4"/>
        </w:numPr>
        <w:spacing w:after="0" w:line="263" w:lineRule="auto"/>
        <w:ind w:right="787"/>
        <w:rPr>
          <w:rFonts w:ascii="Arial" w:eastAsia="Comic Sans MS" w:hAnsi="Arial" w:cs="Arial"/>
          <w:sz w:val="24"/>
          <w:szCs w:val="24"/>
        </w:rPr>
      </w:pPr>
      <w:r w:rsidRPr="004A4717">
        <w:rPr>
          <w:rFonts w:ascii="Arial" w:eastAsia="Comic Sans MS" w:hAnsi="Arial" w:cs="Arial"/>
          <w:sz w:val="24"/>
          <w:szCs w:val="24"/>
        </w:rPr>
        <w:t>What ideas/themes are present in the novella?</w:t>
      </w:r>
    </w:p>
    <w:p w:rsidR="004A4717" w:rsidRPr="00110674" w:rsidRDefault="004A4717" w:rsidP="004A4717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  <w:lang w:val="en"/>
        </w:rPr>
      </w:pPr>
      <w:r w:rsidRPr="00110674">
        <w:rPr>
          <w:rFonts w:ascii="Arial" w:hAnsi="Arial" w:cs="Arial"/>
          <w:color w:val="FF0000"/>
          <w:sz w:val="24"/>
          <w:szCs w:val="24"/>
          <w:lang w:val="en"/>
        </w:rPr>
        <w:t xml:space="preserve">Friendship </w:t>
      </w:r>
    </w:p>
    <w:p w:rsidR="004A4717" w:rsidRPr="00110674" w:rsidRDefault="004A4717" w:rsidP="004A4717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  <w:lang w:val="en"/>
        </w:rPr>
      </w:pPr>
      <w:r w:rsidRPr="00110674">
        <w:rPr>
          <w:rFonts w:ascii="Arial" w:hAnsi="Arial" w:cs="Arial"/>
          <w:color w:val="FF0000"/>
          <w:sz w:val="24"/>
          <w:szCs w:val="24"/>
          <w:lang w:val="en"/>
        </w:rPr>
        <w:t>The Predatory Nature of Human Existence</w:t>
      </w:r>
    </w:p>
    <w:p w:rsidR="004A4717" w:rsidRPr="00110674" w:rsidRDefault="004A4717" w:rsidP="004A4717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  <w:lang w:val="en"/>
        </w:rPr>
      </w:pPr>
      <w:r w:rsidRPr="00110674">
        <w:rPr>
          <w:rFonts w:ascii="Arial" w:hAnsi="Arial" w:cs="Arial"/>
          <w:color w:val="FF0000"/>
          <w:sz w:val="24"/>
          <w:szCs w:val="24"/>
          <w:lang w:val="en"/>
        </w:rPr>
        <w:t>The Impossibility of the American Dream</w:t>
      </w:r>
    </w:p>
    <w:p w:rsidR="004A4717" w:rsidRPr="00110674" w:rsidRDefault="004A4717" w:rsidP="004A4717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  <w:lang w:val="en"/>
        </w:rPr>
      </w:pPr>
      <w:r w:rsidRPr="00110674">
        <w:rPr>
          <w:rFonts w:ascii="Arial" w:hAnsi="Arial" w:cs="Arial"/>
          <w:color w:val="FF0000"/>
          <w:sz w:val="24"/>
          <w:szCs w:val="24"/>
          <w:lang w:val="en"/>
        </w:rPr>
        <w:t xml:space="preserve">The Corrupting Power of Women/Sexism/Marriage </w:t>
      </w:r>
    </w:p>
    <w:p w:rsidR="004A4717" w:rsidRPr="00110674" w:rsidRDefault="004A4717" w:rsidP="004A4717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  <w:lang w:val="en"/>
        </w:rPr>
      </w:pPr>
      <w:r w:rsidRPr="00110674">
        <w:rPr>
          <w:rFonts w:ascii="Arial" w:hAnsi="Arial" w:cs="Arial"/>
          <w:color w:val="FF0000"/>
          <w:sz w:val="24"/>
          <w:szCs w:val="24"/>
          <w:lang w:val="en"/>
        </w:rPr>
        <w:t>Loneliness/Companionship/Isolation</w:t>
      </w:r>
    </w:p>
    <w:p w:rsidR="004A4717" w:rsidRPr="00110674" w:rsidRDefault="004A4717" w:rsidP="004A4717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  <w:lang w:val="en"/>
        </w:rPr>
      </w:pPr>
      <w:r w:rsidRPr="00110674">
        <w:rPr>
          <w:rFonts w:ascii="Arial" w:hAnsi="Arial" w:cs="Arial"/>
          <w:color w:val="FF0000"/>
          <w:sz w:val="24"/>
          <w:szCs w:val="24"/>
          <w:lang w:val="en"/>
        </w:rPr>
        <w:t>Strength and Weakness</w:t>
      </w:r>
    </w:p>
    <w:p w:rsidR="004A4717" w:rsidRPr="00110674" w:rsidRDefault="004A4717" w:rsidP="004A4717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  <w:lang w:val="en"/>
        </w:rPr>
      </w:pPr>
      <w:r w:rsidRPr="00110674">
        <w:rPr>
          <w:rFonts w:ascii="Arial" w:hAnsi="Arial" w:cs="Arial"/>
          <w:color w:val="FF0000"/>
          <w:sz w:val="24"/>
          <w:szCs w:val="24"/>
          <w:lang w:val="en"/>
        </w:rPr>
        <w:t>Racism</w:t>
      </w:r>
    </w:p>
    <w:p w:rsidR="004A4717" w:rsidRPr="00110674" w:rsidRDefault="004A4717" w:rsidP="004A4717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  <w:lang w:val="en"/>
        </w:rPr>
      </w:pPr>
      <w:r w:rsidRPr="00110674">
        <w:rPr>
          <w:rFonts w:ascii="Arial" w:hAnsi="Arial" w:cs="Arial"/>
          <w:color w:val="FF0000"/>
          <w:sz w:val="24"/>
          <w:szCs w:val="24"/>
          <w:lang w:val="en"/>
        </w:rPr>
        <w:t xml:space="preserve">Growing old </w:t>
      </w:r>
    </w:p>
    <w:p w:rsidR="004A4717" w:rsidRPr="00110674" w:rsidRDefault="004A4717" w:rsidP="004A4717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  <w:lang w:val="en"/>
        </w:rPr>
      </w:pPr>
      <w:r w:rsidRPr="00110674">
        <w:rPr>
          <w:rFonts w:ascii="Arial" w:hAnsi="Arial" w:cs="Arial"/>
          <w:color w:val="FF0000"/>
          <w:sz w:val="24"/>
          <w:szCs w:val="24"/>
          <w:lang w:val="en"/>
        </w:rPr>
        <w:t xml:space="preserve">Economics </w:t>
      </w:r>
    </w:p>
    <w:p w:rsidR="004A4717" w:rsidRPr="00110674" w:rsidRDefault="004A4717" w:rsidP="004A4717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  <w:lang w:val="en"/>
        </w:rPr>
      </w:pPr>
      <w:r w:rsidRPr="00110674">
        <w:rPr>
          <w:rFonts w:ascii="Arial" w:hAnsi="Arial" w:cs="Arial"/>
          <w:color w:val="FF0000"/>
          <w:sz w:val="24"/>
          <w:szCs w:val="24"/>
          <w:lang w:val="en"/>
        </w:rPr>
        <w:t>Hope (lack thereof)</w:t>
      </w:r>
    </w:p>
    <w:p w:rsidR="004A4717" w:rsidRDefault="004A4717" w:rsidP="004A4717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  <w:lang w:val="en"/>
        </w:rPr>
      </w:pPr>
      <w:r w:rsidRPr="00110674">
        <w:rPr>
          <w:rFonts w:ascii="Arial" w:hAnsi="Arial" w:cs="Arial"/>
          <w:color w:val="FF0000"/>
          <w:sz w:val="24"/>
          <w:szCs w:val="24"/>
          <w:lang w:val="en"/>
        </w:rPr>
        <w:t xml:space="preserve">The lifestyle of itinerant workers </w:t>
      </w:r>
    </w:p>
    <w:p w:rsidR="004A4717" w:rsidRPr="004A4717" w:rsidRDefault="004A4717" w:rsidP="004A4717">
      <w:pPr>
        <w:pStyle w:val="ListParagraph"/>
        <w:numPr>
          <w:ilvl w:val="0"/>
          <w:numId w:val="4"/>
        </w:numPr>
        <w:rPr>
          <w:rFonts w:ascii="Arial" w:eastAsia="Comic Sans MS" w:hAnsi="Arial" w:cs="Arial"/>
          <w:sz w:val="24"/>
          <w:szCs w:val="24"/>
        </w:rPr>
      </w:pPr>
      <w:r w:rsidRPr="004A4717">
        <w:rPr>
          <w:rFonts w:ascii="Arial" w:hAnsi="Arial" w:cs="Arial"/>
          <w:color w:val="424242"/>
          <w:sz w:val="24"/>
          <w:szCs w:val="24"/>
          <w:lang w:val="en"/>
        </w:rPr>
        <w:t xml:space="preserve">What is George and Lennie’s Farm symbolic of? </w:t>
      </w:r>
      <w:r w:rsidRPr="004A4717">
        <w:rPr>
          <w:rFonts w:ascii="Arial" w:hAnsi="Arial" w:cs="Arial"/>
          <w:color w:val="FF0000"/>
          <w:sz w:val="24"/>
          <w:szCs w:val="24"/>
          <w:lang w:val="en"/>
        </w:rPr>
        <w:t xml:space="preserve">Freedom and independence </w:t>
      </w:r>
    </w:p>
    <w:p w:rsidR="004A4717" w:rsidRPr="00D52108" w:rsidRDefault="004A4717" w:rsidP="004A4717">
      <w:pPr>
        <w:pStyle w:val="ListParagraph"/>
        <w:numPr>
          <w:ilvl w:val="0"/>
          <w:numId w:val="4"/>
        </w:numPr>
        <w:rPr>
          <w:rFonts w:ascii="Arial" w:eastAsia="Comic Sans MS" w:hAnsi="Arial" w:cs="Arial"/>
          <w:sz w:val="24"/>
          <w:szCs w:val="24"/>
        </w:rPr>
      </w:pPr>
      <w:r w:rsidRPr="004A4717">
        <w:rPr>
          <w:rFonts w:ascii="Arial" w:hAnsi="Arial" w:cs="Arial"/>
          <w:color w:val="424242"/>
          <w:sz w:val="24"/>
          <w:szCs w:val="24"/>
          <w:lang w:val="en"/>
        </w:rPr>
        <w:t xml:space="preserve">What is </w:t>
      </w:r>
      <w:r>
        <w:rPr>
          <w:rFonts w:ascii="Arial" w:hAnsi="Arial" w:cs="Arial"/>
          <w:color w:val="424242"/>
          <w:sz w:val="24"/>
          <w:szCs w:val="24"/>
          <w:lang w:val="en"/>
        </w:rPr>
        <w:t>Candy’s d</w:t>
      </w:r>
      <w:r w:rsidRPr="004A4717">
        <w:rPr>
          <w:rFonts w:ascii="Arial" w:hAnsi="Arial" w:cs="Arial"/>
          <w:color w:val="424242"/>
          <w:sz w:val="24"/>
          <w:szCs w:val="24"/>
          <w:lang w:val="en"/>
        </w:rPr>
        <w:t xml:space="preserve">og symbolic of? </w:t>
      </w:r>
      <w:r w:rsidRPr="004A4717">
        <w:rPr>
          <w:rFonts w:ascii="Arial" w:hAnsi="Arial" w:cs="Arial"/>
          <w:color w:val="FF0000"/>
          <w:sz w:val="24"/>
          <w:szCs w:val="24"/>
          <w:lang w:val="en"/>
        </w:rPr>
        <w:t xml:space="preserve">Candy’s future if he cannot work. </w:t>
      </w:r>
    </w:p>
    <w:p w:rsidR="00D52108" w:rsidRPr="004A4717" w:rsidRDefault="00D52108" w:rsidP="004A4717">
      <w:pPr>
        <w:pStyle w:val="ListParagraph"/>
        <w:numPr>
          <w:ilvl w:val="0"/>
          <w:numId w:val="4"/>
        </w:numPr>
        <w:rPr>
          <w:rFonts w:ascii="Arial" w:eastAsia="Comic Sans MS" w:hAnsi="Arial" w:cs="Arial"/>
          <w:sz w:val="24"/>
          <w:szCs w:val="24"/>
        </w:rPr>
      </w:pPr>
      <w:r>
        <w:rPr>
          <w:rFonts w:ascii="Arial" w:hAnsi="Arial" w:cs="Arial"/>
          <w:color w:val="424242"/>
          <w:sz w:val="24"/>
          <w:szCs w:val="24"/>
          <w:lang w:val="en"/>
        </w:rPr>
        <w:lastRenderedPageBreak/>
        <w:t>What is the setting symbolic of?</w:t>
      </w:r>
      <w:r>
        <w:rPr>
          <w:rFonts w:ascii="Arial" w:eastAsia="Comic Sans MS" w:hAnsi="Arial" w:cs="Arial"/>
          <w:sz w:val="24"/>
          <w:szCs w:val="24"/>
        </w:rPr>
        <w:t xml:space="preserve"> </w:t>
      </w:r>
      <w:r w:rsidRPr="00D52108">
        <w:rPr>
          <w:rFonts w:ascii="Arial" w:eastAsia="Comic Sans MS" w:hAnsi="Arial" w:cs="Arial"/>
          <w:color w:val="FF0000"/>
          <w:sz w:val="24"/>
          <w:szCs w:val="24"/>
        </w:rPr>
        <w:t>The isolation (Soledad means this)</w:t>
      </w:r>
      <w:r>
        <w:rPr>
          <w:rFonts w:ascii="Arial" w:eastAsia="Comic Sans MS" w:hAnsi="Arial" w:cs="Arial"/>
          <w:color w:val="FF0000"/>
          <w:sz w:val="24"/>
          <w:szCs w:val="24"/>
        </w:rPr>
        <w:t xml:space="preserve"> of the characters.</w:t>
      </w:r>
    </w:p>
    <w:p w:rsidR="004A4717" w:rsidRPr="004A4717" w:rsidRDefault="004A4717" w:rsidP="004A4717">
      <w:pPr>
        <w:pStyle w:val="ListParagraph"/>
        <w:numPr>
          <w:ilvl w:val="0"/>
          <w:numId w:val="4"/>
        </w:numPr>
        <w:rPr>
          <w:rFonts w:ascii="Arial" w:hAnsi="Arial" w:cs="Arial"/>
          <w:color w:val="424242"/>
          <w:sz w:val="24"/>
          <w:szCs w:val="24"/>
          <w:lang w:val="en"/>
        </w:rPr>
      </w:pPr>
      <w:r w:rsidRPr="004A4717">
        <w:rPr>
          <w:rFonts w:ascii="Arial" w:hAnsi="Arial" w:cs="Arial"/>
          <w:color w:val="424242"/>
          <w:sz w:val="24"/>
          <w:szCs w:val="24"/>
          <w:lang w:val="en"/>
        </w:rPr>
        <w:t xml:space="preserve">How is this novel structured? </w:t>
      </w:r>
      <w:r>
        <w:rPr>
          <w:rFonts w:ascii="Arial" w:hAnsi="Arial" w:cs="Arial"/>
          <w:color w:val="FF0000"/>
          <w:sz w:val="24"/>
          <w:szCs w:val="24"/>
          <w:lang w:val="en"/>
        </w:rPr>
        <w:t xml:space="preserve">Six sections that open with descriptions. The novel is circular as it returns to the opening setting: the brush. </w:t>
      </w:r>
    </w:p>
    <w:p w:rsidR="0085378D" w:rsidRDefault="004A4717" w:rsidP="0085378D">
      <w:pPr>
        <w:pStyle w:val="ListParagraph"/>
        <w:numPr>
          <w:ilvl w:val="0"/>
          <w:numId w:val="4"/>
        </w:numPr>
        <w:rPr>
          <w:rFonts w:ascii="Arial" w:hAnsi="Arial" w:cs="Arial"/>
          <w:color w:val="FF0000"/>
          <w:sz w:val="24"/>
          <w:szCs w:val="24"/>
        </w:rPr>
      </w:pPr>
      <w:r w:rsidRPr="00D52108">
        <w:rPr>
          <w:rFonts w:ascii="Arial" w:hAnsi="Arial" w:cs="Arial"/>
          <w:color w:val="424242"/>
          <w:sz w:val="24"/>
          <w:szCs w:val="24"/>
          <w:lang w:val="en"/>
        </w:rPr>
        <w:t xml:space="preserve">What devices does Steinbeck use in his description? </w:t>
      </w:r>
      <w:r w:rsidRPr="00D52108">
        <w:rPr>
          <w:rFonts w:ascii="Arial" w:hAnsi="Arial" w:cs="Arial"/>
          <w:color w:val="FF0000"/>
          <w:sz w:val="24"/>
          <w:szCs w:val="24"/>
        </w:rPr>
        <w:t>Onomatopoeia, Metaphor, Simile</w:t>
      </w:r>
      <w:r w:rsidR="00D52108" w:rsidRPr="00D52108">
        <w:rPr>
          <w:rFonts w:ascii="Arial" w:hAnsi="Arial" w:cs="Arial"/>
          <w:color w:val="FF0000"/>
          <w:sz w:val="24"/>
          <w:szCs w:val="24"/>
        </w:rPr>
        <w:t xml:space="preserve">, </w:t>
      </w:r>
      <w:r w:rsidRPr="00D52108">
        <w:rPr>
          <w:rFonts w:ascii="Arial" w:hAnsi="Arial" w:cs="Arial"/>
          <w:color w:val="FF0000"/>
          <w:sz w:val="24"/>
          <w:szCs w:val="24"/>
        </w:rPr>
        <w:t>Imagery</w:t>
      </w:r>
      <w:r w:rsidR="00D52108" w:rsidRPr="00D52108">
        <w:rPr>
          <w:rFonts w:ascii="Arial" w:hAnsi="Arial" w:cs="Arial"/>
          <w:color w:val="FF0000"/>
          <w:sz w:val="24"/>
          <w:szCs w:val="24"/>
        </w:rPr>
        <w:t xml:space="preserve">, Personification, Sibilance, SENSORY description. </w:t>
      </w:r>
    </w:p>
    <w:p w:rsidR="0085378D" w:rsidRDefault="0085378D" w:rsidP="0085378D">
      <w:pPr>
        <w:pStyle w:val="ListParagraph"/>
        <w:numPr>
          <w:ilvl w:val="0"/>
          <w:numId w:val="4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424242"/>
          <w:sz w:val="24"/>
          <w:szCs w:val="24"/>
          <w:lang w:val="en"/>
        </w:rPr>
        <w:t>Will the men stay on the ranch</w:t>
      </w:r>
      <w:r w:rsidRPr="0085378D">
        <w:rPr>
          <w:rFonts w:ascii="Arial" w:hAnsi="Arial" w:cs="Arial"/>
          <w:color w:val="424242"/>
          <w:sz w:val="24"/>
          <w:szCs w:val="24"/>
          <w:lang w:val="en"/>
        </w:rPr>
        <w:t>?</w:t>
      </w:r>
      <w:r w:rsidRPr="0085378D">
        <w:rPr>
          <w:rFonts w:ascii="Arial" w:hAnsi="Arial" w:cs="Arial"/>
          <w:color w:val="FF0000"/>
          <w:sz w:val="24"/>
          <w:szCs w:val="24"/>
        </w:rPr>
        <w:t xml:space="preserve"> The men on the ranch are all passing through except Candy and Crooks who are forced to stay because of their disabilities. </w:t>
      </w:r>
    </w:p>
    <w:p w:rsidR="0085378D" w:rsidRPr="0085378D" w:rsidRDefault="0085378D" w:rsidP="0085378D">
      <w:pPr>
        <w:pStyle w:val="ListParagraph"/>
        <w:numPr>
          <w:ilvl w:val="0"/>
          <w:numId w:val="4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424242"/>
          <w:sz w:val="24"/>
          <w:szCs w:val="24"/>
          <w:lang w:val="en"/>
        </w:rPr>
        <w:t>Why do the men go into town when they are paid?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85378D">
        <w:rPr>
          <w:rFonts w:ascii="Arial" w:hAnsi="Arial" w:cs="Arial"/>
          <w:color w:val="FF0000"/>
          <w:sz w:val="24"/>
          <w:szCs w:val="24"/>
        </w:rPr>
        <w:t>No-one seems to have a family and they all go to town to pay for the temporary company of women.</w:t>
      </w:r>
    </w:p>
    <w:p w:rsidR="00D52108" w:rsidRPr="00D52108" w:rsidRDefault="00D52108" w:rsidP="00D52108">
      <w:pPr>
        <w:pStyle w:val="ListParagraph"/>
        <w:ind w:left="1080"/>
        <w:rPr>
          <w:rFonts w:ascii="Arial" w:hAnsi="Arial" w:cs="Arial"/>
          <w:color w:val="FF0000"/>
          <w:sz w:val="24"/>
          <w:szCs w:val="24"/>
        </w:rPr>
      </w:pPr>
    </w:p>
    <w:p w:rsidR="00110674" w:rsidRPr="00110674" w:rsidRDefault="00110674" w:rsidP="00110674">
      <w:pPr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INTERMEDIATE </w:t>
      </w:r>
    </w:p>
    <w:p w:rsidR="00F23DA9" w:rsidRPr="00D52108" w:rsidRDefault="00F23DA9" w:rsidP="00636727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 w:rsidRPr="00D52108">
        <w:rPr>
          <w:rFonts w:ascii="Arial" w:hAnsi="Arial" w:cs="Arial"/>
          <w:color w:val="000000"/>
          <w:sz w:val="33"/>
          <w:szCs w:val="33"/>
          <w:shd w:val="clear" w:color="auto" w:fill="FFFFFF"/>
        </w:rPr>
        <w:t>How is George presented in ‘Of Mice and Men’?</w:t>
      </w:r>
    </w:p>
    <w:p w:rsidR="00F23DA9" w:rsidRDefault="00F23DA9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6FFAF42B" wp14:editId="53BD3BD6">
            <wp:extent cx="5824068" cy="5267739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432" t="18612" r="20895" b="14254"/>
                    <a:stretch/>
                  </pic:blipFill>
                  <pic:spPr bwMode="auto">
                    <a:xfrm>
                      <a:off x="0" y="0"/>
                      <a:ext cx="5837735" cy="528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EFC" w:rsidRDefault="00AD1EFC" w:rsidP="00AD1EFC"/>
    <w:p w:rsidR="00636727" w:rsidRPr="00D52108" w:rsidRDefault="00636727" w:rsidP="00654B64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 w:rsidRPr="00D52108">
        <w:rPr>
          <w:rFonts w:ascii="Arial" w:hAnsi="Arial" w:cs="Arial"/>
          <w:color w:val="000000"/>
          <w:sz w:val="33"/>
          <w:szCs w:val="33"/>
          <w:shd w:val="clear" w:color="auto" w:fill="FFFFFF"/>
        </w:rPr>
        <w:lastRenderedPageBreak/>
        <w:t>How is Lennie presented in ‘Of Mice and Men’?</w:t>
      </w:r>
    </w:p>
    <w:p w:rsidR="00636727" w:rsidRDefault="00636727" w:rsidP="00AD1EFC">
      <w:r>
        <w:rPr>
          <w:noProof/>
          <w:lang w:eastAsia="en-GB"/>
        </w:rPr>
        <w:drawing>
          <wp:inline distT="0" distB="0" distL="0" distR="0" wp14:anchorId="28413F9A" wp14:editId="6A31CA6A">
            <wp:extent cx="5309235" cy="6138042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931" t="15509" r="20895" b="6278"/>
                    <a:stretch/>
                  </pic:blipFill>
                  <pic:spPr bwMode="auto">
                    <a:xfrm>
                      <a:off x="0" y="0"/>
                      <a:ext cx="5376029" cy="621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EFC" w:rsidRDefault="00AD1EFC" w:rsidP="00AD1EFC"/>
    <w:p w:rsidR="00AD1EFC" w:rsidRDefault="00AD1EFC" w:rsidP="00AD1EFC"/>
    <w:p w:rsidR="00AD1EFC" w:rsidRDefault="00AD1EFC" w:rsidP="00AD1EFC"/>
    <w:p w:rsidR="00AD1EFC" w:rsidRDefault="00AD1EFC" w:rsidP="00AD1EFC"/>
    <w:p w:rsidR="00AD1EFC" w:rsidRDefault="00AD1EFC" w:rsidP="00AD1EFC"/>
    <w:p w:rsidR="0085378D" w:rsidRDefault="0085378D" w:rsidP="00AD1EFC"/>
    <w:p w:rsidR="0085378D" w:rsidRDefault="0085378D" w:rsidP="00AD1EFC"/>
    <w:p w:rsidR="0085378D" w:rsidRDefault="0085378D" w:rsidP="00AD1EFC"/>
    <w:p w:rsidR="0085378D" w:rsidRDefault="0085378D" w:rsidP="00AD1EFC"/>
    <w:p w:rsidR="00AD1EFC" w:rsidRPr="00D52108" w:rsidRDefault="00636727" w:rsidP="00636727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 w:rsidRPr="00D52108">
        <w:rPr>
          <w:rFonts w:ascii="Arial" w:hAnsi="Arial" w:cs="Arial"/>
          <w:color w:val="000000"/>
          <w:sz w:val="33"/>
          <w:szCs w:val="33"/>
          <w:shd w:val="clear" w:color="auto" w:fill="FFFFFF"/>
        </w:rPr>
        <w:lastRenderedPageBreak/>
        <w:t>How is Crooks presented in ‘Of Mice and Men’?</w:t>
      </w:r>
    </w:p>
    <w:p w:rsidR="00AD1EFC" w:rsidRDefault="00AD1EFC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75AA5EED" wp14:editId="240892ED">
            <wp:extent cx="5247861" cy="6578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753" t="15731" r="25050" b="5392"/>
                    <a:stretch/>
                  </pic:blipFill>
                  <pic:spPr bwMode="auto">
                    <a:xfrm>
                      <a:off x="0" y="0"/>
                      <a:ext cx="5251527" cy="65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EFC" w:rsidRDefault="00AD1EFC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77F94611" wp14:editId="3101EE51">
            <wp:extent cx="5106880" cy="14113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584" t="26588" r="25715" b="56573"/>
                    <a:stretch/>
                  </pic:blipFill>
                  <pic:spPr bwMode="auto">
                    <a:xfrm>
                      <a:off x="0" y="0"/>
                      <a:ext cx="5174067" cy="142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EFC" w:rsidRDefault="00AD1EFC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322061E2" wp14:editId="1F57E762">
            <wp:extent cx="5216505" cy="1351722"/>
            <wp:effectExtent l="0" t="0" r="381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584" t="70458" r="25881" b="13811"/>
                    <a:stretch/>
                  </pic:blipFill>
                  <pic:spPr bwMode="auto">
                    <a:xfrm>
                      <a:off x="0" y="0"/>
                      <a:ext cx="5248597" cy="136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727" w:rsidRDefault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636727" w:rsidRPr="00D52108" w:rsidRDefault="00636727" w:rsidP="00636727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 w:rsidRPr="00D52108">
        <w:rPr>
          <w:rFonts w:ascii="Arial" w:hAnsi="Arial" w:cs="Arial"/>
          <w:color w:val="000000"/>
          <w:sz w:val="33"/>
          <w:szCs w:val="33"/>
          <w:shd w:val="clear" w:color="auto" w:fill="FFFFFF"/>
        </w:rPr>
        <w:t>How is Curley’s wife presented in ‘Of Mice and Men’?</w:t>
      </w:r>
    </w:p>
    <w:p w:rsidR="00636727" w:rsidRDefault="00AD1EFC" w:rsidP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0A544AA2" wp14:editId="5EBFECE3">
            <wp:extent cx="5073953" cy="42976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87" t="22157" r="25216" b="9157"/>
                    <a:stretch/>
                  </pic:blipFill>
                  <pic:spPr bwMode="auto">
                    <a:xfrm>
                      <a:off x="0" y="0"/>
                      <a:ext cx="5106892" cy="432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B64" w:rsidRDefault="00654B64" w:rsidP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654B64" w:rsidRDefault="00654B64" w:rsidP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654B64" w:rsidRDefault="00654B64" w:rsidP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654B64" w:rsidRDefault="00654B64" w:rsidP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D52108" w:rsidRDefault="00D52108" w:rsidP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D52108" w:rsidRDefault="00D52108" w:rsidP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654B64" w:rsidRDefault="00654B64" w:rsidP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AD1EFC" w:rsidRPr="00D52108" w:rsidRDefault="00636727" w:rsidP="00636727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 w:rsidRPr="00D52108">
        <w:rPr>
          <w:rFonts w:ascii="Arial" w:hAnsi="Arial" w:cs="Arial"/>
          <w:color w:val="000000"/>
          <w:sz w:val="33"/>
          <w:szCs w:val="33"/>
          <w:shd w:val="clear" w:color="auto" w:fill="FFFFFF"/>
        </w:rPr>
        <w:lastRenderedPageBreak/>
        <w:t>How is Curley presented in ‘Of Mice and Men’?</w:t>
      </w:r>
    </w:p>
    <w:p w:rsidR="00AD1EFC" w:rsidRDefault="00AD1EFC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3FBC9EBE" wp14:editId="1324E93F">
            <wp:extent cx="5525135" cy="5514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086" t="21935" r="24385" b="29542"/>
                    <a:stretch/>
                  </pic:blipFill>
                  <pic:spPr bwMode="auto">
                    <a:xfrm>
                      <a:off x="0" y="0"/>
                      <a:ext cx="5555981" cy="5545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727" w:rsidRDefault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636727" w:rsidRDefault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636727" w:rsidRDefault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636727" w:rsidRDefault="00636727" w:rsidP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85378D" w:rsidRDefault="0085378D" w:rsidP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85378D" w:rsidRDefault="0085378D" w:rsidP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85378D" w:rsidRDefault="0085378D" w:rsidP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85378D" w:rsidRDefault="0085378D" w:rsidP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636727" w:rsidRDefault="00636727" w:rsidP="00636727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</w:p>
    <w:p w:rsidR="00636727" w:rsidRPr="00D52108" w:rsidRDefault="00D52108" w:rsidP="00636727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 w:rsidRPr="00D52108">
        <w:rPr>
          <w:rFonts w:ascii="Arial" w:hAnsi="Arial" w:cs="Arial"/>
          <w:color w:val="000000"/>
          <w:sz w:val="33"/>
          <w:szCs w:val="33"/>
          <w:shd w:val="clear" w:color="auto" w:fill="FFFFFF"/>
        </w:rPr>
        <w:lastRenderedPageBreak/>
        <w:t xml:space="preserve">How is Slim </w:t>
      </w:r>
      <w:r w:rsidR="00636727" w:rsidRPr="00D52108">
        <w:rPr>
          <w:rFonts w:ascii="Arial" w:hAnsi="Arial" w:cs="Arial"/>
          <w:color w:val="000000"/>
          <w:sz w:val="33"/>
          <w:szCs w:val="33"/>
          <w:shd w:val="clear" w:color="auto" w:fill="FFFFFF"/>
        </w:rPr>
        <w:t>presented in ‘Of Mice and Men’?</w:t>
      </w:r>
    </w:p>
    <w:p w:rsidR="00AD1EFC" w:rsidRDefault="00AD1EFC">
      <w:pPr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54BF3D67" wp14:editId="544398BB">
            <wp:extent cx="5267739" cy="5616474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252" t="21714" r="24053" b="10488"/>
                    <a:stretch/>
                  </pic:blipFill>
                  <pic:spPr bwMode="auto">
                    <a:xfrm>
                      <a:off x="0" y="0"/>
                      <a:ext cx="5279688" cy="562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717" w:rsidRDefault="004A4717" w:rsidP="004A4717">
      <w:pPr>
        <w:spacing w:after="0" w:line="240" w:lineRule="auto"/>
        <w:ind w:left="480" w:right="554"/>
        <w:rPr>
          <w:rFonts w:ascii="Comic Sans MS" w:eastAsia="Comic Sans MS" w:hAnsi="Comic Sans MS" w:cs="Comic Sans MS"/>
          <w:spacing w:val="1"/>
        </w:rPr>
      </w:pPr>
    </w:p>
    <w:p w:rsidR="001501BC" w:rsidRDefault="001501BC" w:rsidP="001501BC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ADVANCED</w:t>
      </w:r>
    </w:p>
    <w:p w:rsidR="0085378D" w:rsidRPr="001501BC" w:rsidRDefault="001501BC" w:rsidP="001501BC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Complete a GCSE exam question</w:t>
      </w:r>
    </w:p>
    <w:p w:rsidR="001501BC" w:rsidRDefault="001501BC" w:rsidP="0085378D">
      <w:pPr>
        <w:spacing w:after="0" w:line="240" w:lineRule="auto"/>
        <w:ind w:right="554"/>
        <w:rPr>
          <w:rFonts w:ascii="Comic Sans MS" w:eastAsia="Comic Sans MS" w:hAnsi="Comic Sans MS" w:cs="Comic Sans MS"/>
        </w:rPr>
      </w:pPr>
    </w:p>
    <w:p w:rsidR="001501BC" w:rsidRPr="002E4617" w:rsidRDefault="001501BC" w:rsidP="001501BC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EXAM TIP: </w:t>
      </w:r>
    </w:p>
    <w:p w:rsidR="001501BC" w:rsidRDefault="001501BC" w:rsidP="001501BC">
      <w:pPr>
        <w:spacing w:after="0"/>
      </w:pPr>
      <w:r>
        <w:t xml:space="preserve">You will have one extract based question (provided by your teacher or in your literature revision pack). This is worth 10 marks and for the last few years has been: </w:t>
      </w:r>
      <w:r w:rsidRPr="001501BC">
        <w:rPr>
          <w:b/>
        </w:rPr>
        <w:t xml:space="preserve">What do you think about the way [character’s name] speaks and behaves here? </w:t>
      </w:r>
      <w:r>
        <w:rPr>
          <w:b/>
        </w:rPr>
        <w:t xml:space="preserve">The higher question is basically the same but phrased as: Look closely at how [character’s name] speaks and behaves here? How does it affect your feelings towards him? </w:t>
      </w:r>
    </w:p>
    <w:p w:rsidR="001501BC" w:rsidRDefault="001501BC" w:rsidP="001501BC">
      <w:pPr>
        <w:spacing w:after="0"/>
      </w:pPr>
      <w:r>
        <w:t xml:space="preserve">Then you will have a choice of two questions: one will be an empathy question and one will be a character/theme question. DO NOT DO THE EMPATHY QUESTION – the marking of it is too subjective. </w:t>
      </w:r>
    </w:p>
    <w:p w:rsidR="001501BC" w:rsidRDefault="001501BC" w:rsidP="001501BC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 wp14:anchorId="1028710A" wp14:editId="7A853F0E">
            <wp:extent cx="5422900" cy="2385623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899" t="19437" r="28513" b="58517"/>
                    <a:stretch/>
                  </pic:blipFill>
                  <pic:spPr bwMode="auto">
                    <a:xfrm>
                      <a:off x="0" y="0"/>
                      <a:ext cx="5422900" cy="2385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210C58" wp14:editId="03E380C9">
            <wp:extent cx="5422900" cy="2158344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899" t="68579" r="28513" b="11476"/>
                    <a:stretch/>
                  </pic:blipFill>
                  <pic:spPr bwMode="auto">
                    <a:xfrm>
                      <a:off x="0" y="0"/>
                      <a:ext cx="5422900" cy="215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01BC">
        <w:rPr>
          <w:noProof/>
          <w:lang w:eastAsia="en-GB"/>
        </w:rPr>
        <w:drawing>
          <wp:inline distT="0" distB="0" distL="0" distR="0" wp14:anchorId="419E47C0" wp14:editId="703363B1">
            <wp:extent cx="5210175" cy="46101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BC" w:rsidRPr="004A4717" w:rsidRDefault="001501BC" w:rsidP="0085378D">
      <w:pPr>
        <w:spacing w:after="0" w:line="240" w:lineRule="auto"/>
        <w:ind w:right="554"/>
        <w:rPr>
          <w:rFonts w:ascii="Comic Sans MS" w:eastAsia="Comic Sans MS" w:hAnsi="Comic Sans MS" w:cs="Comic Sans MS"/>
        </w:rPr>
        <w:sectPr w:rsidR="001501BC" w:rsidRPr="004A4717">
          <w:pgSz w:w="11900" w:h="16840"/>
          <w:pgMar w:top="1400" w:right="1680" w:bottom="960" w:left="1680" w:header="0" w:footer="763" w:gutter="0"/>
          <w:cols w:space="720"/>
        </w:sectPr>
      </w:pPr>
    </w:p>
    <w:p w:rsidR="001501BC" w:rsidRPr="002E4617" w:rsidRDefault="001501BC" w:rsidP="001501BC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MARKSCHEME</w:t>
      </w:r>
    </w:p>
    <w:p w:rsidR="001501BC" w:rsidRDefault="001501BC" w:rsidP="004A4717">
      <w:pPr>
        <w:spacing w:before="38" w:after="0" w:line="239" w:lineRule="auto"/>
        <w:ind w:right="263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501BC" w:rsidRDefault="001501BC" w:rsidP="004A4717">
      <w:pPr>
        <w:spacing w:before="38" w:after="0" w:line="239" w:lineRule="auto"/>
        <w:ind w:right="263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16C315A6" wp14:editId="0BEFD221">
            <wp:extent cx="5648325" cy="78726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739" t="21714" r="29703" b="8494"/>
                    <a:stretch/>
                  </pic:blipFill>
                  <pic:spPr bwMode="auto">
                    <a:xfrm>
                      <a:off x="0" y="0"/>
                      <a:ext cx="5654133" cy="788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BC" w:rsidRPr="00110674" w:rsidRDefault="001501BC" w:rsidP="004A4717">
      <w:pPr>
        <w:spacing w:before="38" w:after="0" w:line="239" w:lineRule="auto"/>
        <w:ind w:right="263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sectPr w:rsidR="001501BC" w:rsidRPr="001106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727" w:rsidRDefault="00636727" w:rsidP="00636727">
      <w:pPr>
        <w:spacing w:after="0" w:line="240" w:lineRule="auto"/>
      </w:pPr>
      <w:r>
        <w:separator/>
      </w:r>
    </w:p>
  </w:endnote>
  <w:endnote w:type="continuationSeparator" w:id="0">
    <w:p w:rsidR="00636727" w:rsidRDefault="00636727" w:rsidP="00636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727" w:rsidRDefault="00636727" w:rsidP="00636727">
      <w:pPr>
        <w:spacing w:after="0" w:line="240" w:lineRule="auto"/>
      </w:pPr>
      <w:r>
        <w:separator/>
      </w:r>
    </w:p>
  </w:footnote>
  <w:footnote w:type="continuationSeparator" w:id="0">
    <w:p w:rsidR="00636727" w:rsidRDefault="00636727" w:rsidP="00636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1E0D"/>
    <w:multiLevelType w:val="hybridMultilevel"/>
    <w:tmpl w:val="EC5629E0"/>
    <w:lvl w:ilvl="0" w:tplc="79CE75C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C7A64"/>
    <w:multiLevelType w:val="hybridMultilevel"/>
    <w:tmpl w:val="59D258CE"/>
    <w:lvl w:ilvl="0" w:tplc="67D02D7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AA13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048A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EC34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00A36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4C054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EC9F1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B38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A4CA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6A0669"/>
    <w:multiLevelType w:val="hybridMultilevel"/>
    <w:tmpl w:val="471678D2"/>
    <w:lvl w:ilvl="0" w:tplc="08090013">
      <w:start w:val="1"/>
      <w:numFmt w:val="upp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42233C6"/>
    <w:multiLevelType w:val="hybridMultilevel"/>
    <w:tmpl w:val="A1E0A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5404B2"/>
    <w:multiLevelType w:val="hybridMultilevel"/>
    <w:tmpl w:val="608E9C1A"/>
    <w:lvl w:ilvl="0" w:tplc="F67E0760">
      <w:start w:val="16"/>
      <w:numFmt w:val="decimal"/>
      <w:lvlText w:val="%1."/>
      <w:lvlJc w:val="left"/>
      <w:pPr>
        <w:ind w:left="720" w:hanging="360"/>
      </w:pPr>
      <w:rPr>
        <w:rFonts w:hint="default"/>
        <w:color w:val="42424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A2374"/>
    <w:multiLevelType w:val="hybridMultilevel"/>
    <w:tmpl w:val="5A283D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8813BB"/>
    <w:multiLevelType w:val="hybridMultilevel"/>
    <w:tmpl w:val="22D6E1DA"/>
    <w:lvl w:ilvl="0" w:tplc="08090013">
      <w:start w:val="1"/>
      <w:numFmt w:val="upp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1B34F3C"/>
    <w:multiLevelType w:val="hybridMultilevel"/>
    <w:tmpl w:val="C0D06502"/>
    <w:lvl w:ilvl="0" w:tplc="80883E70">
      <w:start w:val="1"/>
      <w:numFmt w:val="decimal"/>
      <w:lvlText w:val="%1.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DA9"/>
    <w:rsid w:val="00110674"/>
    <w:rsid w:val="001501BC"/>
    <w:rsid w:val="001A38CF"/>
    <w:rsid w:val="004A4717"/>
    <w:rsid w:val="00636727"/>
    <w:rsid w:val="00654B64"/>
    <w:rsid w:val="0085378D"/>
    <w:rsid w:val="00AD1EFC"/>
    <w:rsid w:val="00BA083F"/>
    <w:rsid w:val="00C609A5"/>
    <w:rsid w:val="00D52108"/>
    <w:rsid w:val="00F22772"/>
    <w:rsid w:val="00F23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110674"/>
    <w:pPr>
      <w:spacing w:before="225" w:after="225" w:line="405" w:lineRule="atLeast"/>
      <w:outlineLvl w:val="3"/>
    </w:pPr>
    <w:rPr>
      <w:rFonts w:ascii="Times New Roman" w:eastAsia="Times New Roman" w:hAnsi="Times New Roman" w:cs="Times New Roman"/>
      <w:b/>
      <w:bCs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1E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6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6727"/>
  </w:style>
  <w:style w:type="paragraph" w:styleId="Footer">
    <w:name w:val="footer"/>
    <w:basedOn w:val="Normal"/>
    <w:link w:val="FooterChar"/>
    <w:uiPriority w:val="99"/>
    <w:unhideWhenUsed/>
    <w:rsid w:val="00636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6727"/>
  </w:style>
  <w:style w:type="character" w:customStyle="1" w:styleId="Heading4Char">
    <w:name w:val="Heading 4 Char"/>
    <w:basedOn w:val="DefaultParagraphFont"/>
    <w:link w:val="Heading4"/>
    <w:uiPriority w:val="9"/>
    <w:rsid w:val="00110674"/>
    <w:rPr>
      <w:rFonts w:ascii="Times New Roman" w:eastAsia="Times New Roman" w:hAnsi="Times New Roman" w:cs="Times New Roman"/>
      <w:b/>
      <w:bCs/>
      <w:sz w:val="32"/>
      <w:szCs w:val="32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110674"/>
    <w:pPr>
      <w:spacing w:before="225" w:after="225" w:line="405" w:lineRule="atLeast"/>
      <w:outlineLvl w:val="3"/>
    </w:pPr>
    <w:rPr>
      <w:rFonts w:ascii="Times New Roman" w:eastAsia="Times New Roman" w:hAnsi="Times New Roman" w:cs="Times New Roman"/>
      <w:b/>
      <w:bCs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1E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6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6727"/>
  </w:style>
  <w:style w:type="paragraph" w:styleId="Footer">
    <w:name w:val="footer"/>
    <w:basedOn w:val="Normal"/>
    <w:link w:val="FooterChar"/>
    <w:uiPriority w:val="99"/>
    <w:unhideWhenUsed/>
    <w:rsid w:val="00636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6727"/>
  </w:style>
  <w:style w:type="character" w:customStyle="1" w:styleId="Heading4Char">
    <w:name w:val="Heading 4 Char"/>
    <w:basedOn w:val="DefaultParagraphFont"/>
    <w:link w:val="Heading4"/>
    <w:uiPriority w:val="9"/>
    <w:rsid w:val="00110674"/>
    <w:rPr>
      <w:rFonts w:ascii="Times New Roman" w:eastAsia="Times New Roman" w:hAnsi="Times New Roman" w:cs="Times New Roman"/>
      <w:b/>
      <w:bCs/>
      <w:sz w:val="32"/>
      <w:szCs w:val="32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8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01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8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00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0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6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2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46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2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4322">
                                      <w:blockQuote w:val="1"/>
                                      <w:marLeft w:val="450"/>
                                      <w:marRight w:val="45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1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3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2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56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72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337278">
                                      <w:blockQuote w:val="1"/>
                                      <w:marLeft w:val="450"/>
                                      <w:marRight w:val="45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544</Words>
  <Characters>3102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County Council</Company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L Waggitt</dc:creator>
  <cp:lastModifiedBy>Miss C Howlett</cp:lastModifiedBy>
  <cp:revision>2</cp:revision>
  <cp:lastPrinted>2015-01-07T10:02:00Z</cp:lastPrinted>
  <dcterms:created xsi:type="dcterms:W3CDTF">2015-01-07T10:05:00Z</dcterms:created>
  <dcterms:modified xsi:type="dcterms:W3CDTF">2015-01-07T10:05:00Z</dcterms:modified>
</cp:coreProperties>
</file>