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22CA" w:rsidRPr="003B22CA" w:rsidRDefault="003B22CA" w:rsidP="003B22CA">
      <w:pPr>
        <w:spacing w:after="200" w:line="276" w:lineRule="auto"/>
        <w:jc w:val="center"/>
        <w:rPr>
          <w:rFonts w:ascii="Tahoma" w:eastAsiaTheme="minorHAnsi" w:hAnsi="Tahoma" w:cs="Tahoma"/>
          <w:b/>
          <w:color w:val="FF0000"/>
          <w:sz w:val="56"/>
          <w:szCs w:val="56"/>
        </w:rPr>
      </w:pPr>
      <w:r w:rsidRPr="003B22CA">
        <w:rPr>
          <w:rFonts w:asciiTheme="minorHAnsi" w:eastAsiaTheme="minorHAnsi" w:hAnsiTheme="minorHAnsi" w:cstheme="minorBidi"/>
          <w:noProof/>
          <w:szCs w:val="22"/>
          <w:lang w:eastAsia="en-GB"/>
        </w:rPr>
        <w:drawing>
          <wp:anchor distT="0" distB="0" distL="114300" distR="114300" simplePos="0" relativeHeight="251651584" behindDoc="1" locked="0" layoutInCell="1" allowOverlap="1" wp14:anchorId="57854212" wp14:editId="2E448302">
            <wp:simplePos x="0" y="0"/>
            <wp:positionH relativeFrom="column">
              <wp:posOffset>-571500</wp:posOffset>
            </wp:positionH>
            <wp:positionV relativeFrom="paragraph">
              <wp:posOffset>-609600</wp:posOffset>
            </wp:positionV>
            <wp:extent cx="2192655" cy="1733550"/>
            <wp:effectExtent l="0" t="0" r="0" b="0"/>
            <wp:wrapTight wrapText="bothSides">
              <wp:wrapPolygon edited="0">
                <wp:start x="0" y="0"/>
                <wp:lineTo x="0" y="21363"/>
                <wp:lineTo x="21394" y="21363"/>
                <wp:lineTo x="2139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4284" t="25442" r="41465" b="26395"/>
                    <a:stretch/>
                  </pic:blipFill>
                  <pic:spPr bwMode="auto">
                    <a:xfrm>
                      <a:off x="0" y="0"/>
                      <a:ext cx="2192655" cy="173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22CA" w:rsidRPr="003B22CA" w:rsidRDefault="003B22CA" w:rsidP="003B22CA">
      <w:pPr>
        <w:spacing w:after="200" w:line="276" w:lineRule="auto"/>
        <w:jc w:val="center"/>
        <w:rPr>
          <w:rFonts w:ascii="Tahoma" w:eastAsiaTheme="minorHAnsi" w:hAnsi="Tahoma" w:cs="Tahoma"/>
          <w:b/>
          <w:color w:val="FF0000"/>
          <w:sz w:val="56"/>
          <w:szCs w:val="56"/>
        </w:rPr>
      </w:pPr>
    </w:p>
    <w:p w:rsidR="00647617" w:rsidRDefault="00647617" w:rsidP="003B22CA">
      <w:pPr>
        <w:spacing w:after="200" w:line="276" w:lineRule="auto"/>
        <w:jc w:val="center"/>
        <w:rPr>
          <w:rFonts w:ascii="Tahoma" w:eastAsiaTheme="minorHAnsi" w:hAnsi="Tahoma" w:cs="Tahoma"/>
          <w:b/>
          <w:color w:val="FF0000"/>
          <w:sz w:val="72"/>
          <w:szCs w:val="72"/>
        </w:rPr>
      </w:pPr>
    </w:p>
    <w:p w:rsidR="003B22CA" w:rsidRPr="003B22CA" w:rsidRDefault="001A4203" w:rsidP="003B22CA">
      <w:pPr>
        <w:spacing w:after="200" w:line="276" w:lineRule="auto"/>
        <w:jc w:val="center"/>
        <w:rPr>
          <w:rFonts w:ascii="Tahoma" w:eastAsiaTheme="minorHAnsi" w:hAnsi="Tahoma" w:cs="Tahoma"/>
          <w:b/>
          <w:color w:val="FF0000"/>
          <w:sz w:val="72"/>
          <w:szCs w:val="72"/>
        </w:rPr>
      </w:pPr>
      <w:r>
        <w:rPr>
          <w:rFonts w:ascii="Tahoma" w:eastAsiaTheme="minorHAnsi" w:hAnsi="Tahoma" w:cs="Tahoma"/>
          <w:b/>
          <w:color w:val="FF0000"/>
          <w:sz w:val="72"/>
          <w:szCs w:val="72"/>
        </w:rPr>
        <w:t>Year 9</w:t>
      </w:r>
      <w:r w:rsidR="00B27818">
        <w:rPr>
          <w:rFonts w:ascii="Tahoma" w:eastAsiaTheme="minorHAnsi" w:hAnsi="Tahoma" w:cs="Tahoma"/>
          <w:b/>
          <w:color w:val="FF0000"/>
          <w:sz w:val="72"/>
          <w:szCs w:val="72"/>
        </w:rPr>
        <w:t xml:space="preserve"> Spring </w:t>
      </w:r>
      <w:r>
        <w:rPr>
          <w:rFonts w:ascii="Tahoma" w:eastAsiaTheme="minorHAnsi" w:hAnsi="Tahoma" w:cs="Tahoma"/>
          <w:b/>
          <w:color w:val="FF0000"/>
          <w:sz w:val="72"/>
          <w:szCs w:val="72"/>
        </w:rPr>
        <w:t>Term 2</w:t>
      </w:r>
    </w:p>
    <w:p w:rsidR="003B22CA" w:rsidRPr="003B22CA" w:rsidRDefault="003B22CA" w:rsidP="003B22CA">
      <w:pPr>
        <w:spacing w:after="200" w:line="276" w:lineRule="auto"/>
        <w:jc w:val="center"/>
        <w:rPr>
          <w:rFonts w:ascii="Tahoma" w:eastAsiaTheme="minorHAnsi" w:hAnsi="Tahoma" w:cs="Tahoma"/>
          <w:b/>
          <w:color w:val="FF0000"/>
          <w:sz w:val="72"/>
          <w:szCs w:val="72"/>
        </w:rPr>
      </w:pPr>
      <w:r w:rsidRPr="003B22CA">
        <w:rPr>
          <w:rFonts w:ascii="Tahoma" w:eastAsiaTheme="minorHAnsi" w:hAnsi="Tahoma" w:cs="Tahoma"/>
          <w:b/>
          <w:color w:val="FF0000"/>
          <w:sz w:val="72"/>
          <w:szCs w:val="72"/>
        </w:rPr>
        <w:t>Homework Booklet</w:t>
      </w:r>
    </w:p>
    <w:p w:rsidR="003B22CA" w:rsidRPr="003B22CA" w:rsidRDefault="003B22CA" w:rsidP="003B22CA">
      <w:pPr>
        <w:tabs>
          <w:tab w:val="left" w:pos="930"/>
        </w:tabs>
        <w:spacing w:after="200" w:line="276" w:lineRule="auto"/>
        <w:rPr>
          <w:rFonts w:ascii="Tahoma" w:eastAsiaTheme="minorHAnsi" w:hAnsi="Tahoma" w:cs="Tahoma"/>
          <w:b/>
          <w:color w:val="E6631A"/>
          <w:sz w:val="56"/>
          <w:szCs w:val="56"/>
        </w:rPr>
      </w:pPr>
    </w:p>
    <w:p w:rsidR="001F0DAA" w:rsidRPr="003B22CA" w:rsidRDefault="001A4203" w:rsidP="003B22CA">
      <w:pPr>
        <w:spacing w:after="200" w:line="276" w:lineRule="auto"/>
        <w:rPr>
          <w:rFonts w:ascii="Tahoma" w:eastAsiaTheme="minorHAnsi" w:hAnsi="Tahoma" w:cs="Tahoma"/>
          <w:b/>
          <w:color w:val="FF0000"/>
          <w:sz w:val="56"/>
          <w:szCs w:val="56"/>
        </w:rPr>
      </w:pPr>
      <w:r>
        <w:rPr>
          <w:rFonts w:ascii="Tahoma" w:eastAsiaTheme="minorHAnsi" w:hAnsi="Tahoma" w:cs="Tahoma"/>
          <w:b/>
          <w:color w:val="E6631A"/>
          <w:sz w:val="56"/>
          <w:szCs w:val="56"/>
        </w:rPr>
        <w:t>Studying Rhetorical Devices</w:t>
      </w:r>
    </w:p>
    <w:p w:rsidR="003B22CA" w:rsidRPr="003B22CA" w:rsidRDefault="003B22CA" w:rsidP="003B22CA">
      <w:pPr>
        <w:spacing w:after="200" w:line="276" w:lineRule="auto"/>
        <w:rPr>
          <w:rFonts w:ascii="Tahoma" w:eastAsiaTheme="minorHAnsi" w:hAnsi="Tahoma" w:cs="Tahoma"/>
          <w:sz w:val="56"/>
          <w:szCs w:val="56"/>
        </w:rPr>
      </w:pPr>
      <w:r w:rsidRPr="003B22CA">
        <w:rPr>
          <w:rFonts w:ascii="Tahoma" w:eastAsiaTheme="minorHAnsi" w:hAnsi="Tahoma" w:cs="Tahoma"/>
          <w:sz w:val="56"/>
          <w:szCs w:val="56"/>
        </w:rPr>
        <w:t>Name: ______________</w:t>
      </w:r>
      <w:r w:rsidR="00F92CA1">
        <w:rPr>
          <w:rFonts w:ascii="Tahoma" w:eastAsiaTheme="minorHAnsi" w:hAnsi="Tahoma" w:cs="Tahoma"/>
          <w:sz w:val="56"/>
          <w:szCs w:val="56"/>
        </w:rPr>
        <w:t>____</w:t>
      </w:r>
    </w:p>
    <w:p w:rsidR="003B22CA" w:rsidRPr="003B22CA" w:rsidRDefault="003B22CA" w:rsidP="003B22CA">
      <w:pPr>
        <w:spacing w:after="200" w:line="276" w:lineRule="auto"/>
        <w:rPr>
          <w:rFonts w:ascii="Tahoma" w:eastAsiaTheme="minorHAnsi" w:hAnsi="Tahoma" w:cs="Tahoma"/>
          <w:sz w:val="56"/>
          <w:szCs w:val="56"/>
        </w:rPr>
      </w:pPr>
      <w:r w:rsidRPr="003B22CA">
        <w:rPr>
          <w:rFonts w:ascii="Tahoma" w:eastAsiaTheme="minorHAnsi" w:hAnsi="Tahoma" w:cs="Tahoma"/>
          <w:sz w:val="56"/>
          <w:szCs w:val="56"/>
        </w:rPr>
        <w:t>Teacher: _________________</w:t>
      </w:r>
      <w:r w:rsidR="00F92CA1">
        <w:rPr>
          <w:rFonts w:ascii="Tahoma" w:eastAsiaTheme="minorHAnsi" w:hAnsi="Tahoma" w:cs="Tahoma"/>
          <w:sz w:val="56"/>
          <w:szCs w:val="56"/>
        </w:rPr>
        <w:t>____</w:t>
      </w:r>
    </w:p>
    <w:p w:rsidR="00CA0B43" w:rsidRDefault="00CA0B43" w:rsidP="00E02B6E">
      <w:pPr>
        <w:spacing w:after="200" w:line="276" w:lineRule="auto"/>
        <w:rPr>
          <w:rFonts w:ascii="Tahoma" w:eastAsiaTheme="minorHAnsi" w:hAnsi="Tahoma" w:cs="Tahoma"/>
          <w:sz w:val="56"/>
          <w:szCs w:val="56"/>
        </w:rPr>
      </w:pPr>
      <w:r>
        <w:rPr>
          <w:rFonts w:ascii="Tahoma" w:eastAsiaTheme="minorHAnsi" w:hAnsi="Tahoma" w:cs="Tahoma"/>
          <w:sz w:val="56"/>
          <w:szCs w:val="56"/>
        </w:rPr>
        <w:t xml:space="preserve">Date </w:t>
      </w:r>
      <w:r w:rsidR="00F92CA1">
        <w:rPr>
          <w:rFonts w:ascii="Tahoma" w:eastAsiaTheme="minorHAnsi" w:hAnsi="Tahoma" w:cs="Tahoma"/>
          <w:sz w:val="56"/>
          <w:szCs w:val="56"/>
        </w:rPr>
        <w:t xml:space="preserve">of </w:t>
      </w:r>
      <w:r>
        <w:rPr>
          <w:rFonts w:ascii="Tahoma" w:eastAsiaTheme="minorHAnsi" w:hAnsi="Tahoma" w:cs="Tahoma"/>
          <w:sz w:val="56"/>
          <w:szCs w:val="56"/>
        </w:rPr>
        <w:t>issue: ______________</w:t>
      </w:r>
      <w:r w:rsidR="00F92CA1">
        <w:rPr>
          <w:rFonts w:ascii="Tahoma" w:eastAsiaTheme="minorHAnsi" w:hAnsi="Tahoma" w:cs="Tahoma"/>
          <w:sz w:val="56"/>
          <w:szCs w:val="56"/>
        </w:rPr>
        <w:t>___</w:t>
      </w:r>
    </w:p>
    <w:p w:rsidR="00F92CA1" w:rsidRDefault="00F92CA1" w:rsidP="00E02B6E">
      <w:pPr>
        <w:spacing w:after="200" w:line="276" w:lineRule="auto"/>
        <w:rPr>
          <w:rFonts w:ascii="Tahoma" w:eastAsiaTheme="minorHAnsi" w:hAnsi="Tahoma" w:cs="Tahoma"/>
          <w:sz w:val="56"/>
          <w:szCs w:val="56"/>
        </w:rPr>
      </w:pPr>
      <w:r>
        <w:rPr>
          <w:rFonts w:ascii="Tahoma" w:eastAsiaTheme="minorHAnsi" w:hAnsi="Tahoma" w:cs="Tahoma"/>
          <w:sz w:val="56"/>
          <w:szCs w:val="56"/>
        </w:rPr>
        <w:t>Date Due back in: ______________</w:t>
      </w:r>
    </w:p>
    <w:p w:rsidR="00F92CA1" w:rsidRDefault="00F92CA1" w:rsidP="00E02B6E">
      <w:pPr>
        <w:spacing w:after="200" w:line="276" w:lineRule="auto"/>
        <w:rPr>
          <w:rFonts w:ascii="Tahoma" w:eastAsiaTheme="minorHAnsi" w:hAnsi="Tahoma" w:cs="Tahoma"/>
          <w:sz w:val="56"/>
          <w:szCs w:val="56"/>
        </w:rPr>
      </w:pPr>
    </w:p>
    <w:p w:rsidR="00D57179" w:rsidRDefault="00D57179" w:rsidP="00E02B6E">
      <w:pPr>
        <w:spacing w:after="200" w:line="276" w:lineRule="auto"/>
        <w:rPr>
          <w:rFonts w:ascii="Tahoma" w:eastAsiaTheme="minorHAnsi" w:hAnsi="Tahoma" w:cs="Tahoma"/>
          <w:sz w:val="56"/>
          <w:szCs w:val="56"/>
        </w:rPr>
      </w:pPr>
    </w:p>
    <w:p w:rsidR="00D57179" w:rsidRDefault="00D57179" w:rsidP="00E02B6E">
      <w:pPr>
        <w:spacing w:after="200" w:line="276" w:lineRule="auto"/>
        <w:rPr>
          <w:rFonts w:ascii="Tahoma" w:eastAsiaTheme="minorHAnsi" w:hAnsi="Tahoma" w:cs="Tahoma"/>
          <w:sz w:val="56"/>
          <w:szCs w:val="56"/>
        </w:rPr>
      </w:pPr>
    </w:p>
    <w:p w:rsidR="00647617" w:rsidRDefault="00647617" w:rsidP="00E02B6E">
      <w:pPr>
        <w:spacing w:after="200" w:line="276" w:lineRule="auto"/>
        <w:rPr>
          <w:rFonts w:ascii="Tahoma" w:eastAsiaTheme="minorHAnsi" w:hAnsi="Tahoma" w:cs="Tahoma"/>
          <w:sz w:val="56"/>
          <w:szCs w:val="56"/>
        </w:rPr>
      </w:pPr>
    </w:p>
    <w:tbl>
      <w:tblPr>
        <w:tblStyle w:val="TableGrid"/>
        <w:tblW w:w="0" w:type="auto"/>
        <w:tblLook w:val="04A0" w:firstRow="1" w:lastRow="0" w:firstColumn="1" w:lastColumn="0" w:noHBand="0" w:noVBand="1"/>
      </w:tblPr>
      <w:tblGrid>
        <w:gridCol w:w="9417"/>
      </w:tblGrid>
      <w:tr w:rsidR="00D57179" w:rsidTr="00B27818">
        <w:tc>
          <w:tcPr>
            <w:tcW w:w="10682" w:type="dxa"/>
          </w:tcPr>
          <w:p w:rsidR="00D57179" w:rsidRDefault="00D57179" w:rsidP="00B27818">
            <w:pPr>
              <w:spacing w:after="200" w:line="276" w:lineRule="auto"/>
              <w:jc w:val="center"/>
              <w:rPr>
                <w:b/>
                <w:sz w:val="32"/>
                <w:szCs w:val="32"/>
              </w:rPr>
            </w:pPr>
          </w:p>
          <w:p w:rsidR="00D57179" w:rsidRDefault="00D57179" w:rsidP="00B27818">
            <w:pPr>
              <w:spacing w:after="200" w:line="276" w:lineRule="auto"/>
              <w:jc w:val="center"/>
              <w:rPr>
                <w:b/>
                <w:sz w:val="32"/>
                <w:szCs w:val="32"/>
              </w:rPr>
            </w:pPr>
          </w:p>
          <w:p w:rsidR="00D57179" w:rsidRDefault="00D57179" w:rsidP="00B27818">
            <w:pPr>
              <w:spacing w:after="200" w:line="276" w:lineRule="auto"/>
              <w:jc w:val="center"/>
              <w:rPr>
                <w:b/>
                <w:sz w:val="32"/>
                <w:szCs w:val="32"/>
              </w:rPr>
            </w:pPr>
            <w:r>
              <w:rPr>
                <w:b/>
                <w:sz w:val="32"/>
                <w:szCs w:val="32"/>
              </w:rPr>
              <w:t>English</w:t>
            </w:r>
            <w:r w:rsidRPr="00895122">
              <w:rPr>
                <w:b/>
                <w:sz w:val="32"/>
                <w:szCs w:val="32"/>
              </w:rPr>
              <w:t xml:space="preserve"> </w:t>
            </w:r>
          </w:p>
          <w:p w:rsidR="00D57179" w:rsidRDefault="00D57179" w:rsidP="00B27818">
            <w:pPr>
              <w:spacing w:after="200" w:line="276" w:lineRule="auto"/>
              <w:jc w:val="center"/>
              <w:rPr>
                <w:b/>
                <w:sz w:val="32"/>
                <w:szCs w:val="32"/>
              </w:rPr>
            </w:pPr>
            <w:r w:rsidRPr="00895122">
              <w:rPr>
                <w:b/>
                <w:sz w:val="32"/>
                <w:szCs w:val="32"/>
              </w:rPr>
              <w:t xml:space="preserve">Assessment </w:t>
            </w:r>
          </w:p>
          <w:p w:rsidR="00D57179" w:rsidRDefault="00D57179" w:rsidP="00B27818">
            <w:pPr>
              <w:spacing w:after="200" w:line="276" w:lineRule="auto"/>
              <w:jc w:val="center"/>
              <w:rPr>
                <w:rFonts w:ascii="Tahoma" w:eastAsiaTheme="minorHAnsi" w:hAnsi="Tahoma" w:cs="Tahoma"/>
                <w:sz w:val="56"/>
                <w:szCs w:val="56"/>
              </w:rPr>
            </w:pPr>
            <w:r w:rsidRPr="003B22CA">
              <w:rPr>
                <w:rFonts w:asciiTheme="minorHAnsi" w:eastAsiaTheme="minorHAnsi" w:hAnsiTheme="minorHAnsi" w:cstheme="minorBidi"/>
                <w:noProof/>
                <w:szCs w:val="22"/>
                <w:lang w:eastAsia="en-GB"/>
              </w:rPr>
              <w:drawing>
                <wp:anchor distT="0" distB="0" distL="114300" distR="114300" simplePos="0" relativeHeight="251686400" behindDoc="1" locked="0" layoutInCell="1" allowOverlap="1" wp14:anchorId="4FF79ACF" wp14:editId="68FADB4D">
                  <wp:simplePos x="0" y="0"/>
                  <wp:positionH relativeFrom="column">
                    <wp:posOffset>534670</wp:posOffset>
                  </wp:positionH>
                  <wp:positionV relativeFrom="paragraph">
                    <wp:posOffset>-1564005</wp:posOffset>
                  </wp:positionV>
                  <wp:extent cx="2192655" cy="1733550"/>
                  <wp:effectExtent l="0" t="0" r="0" b="0"/>
                  <wp:wrapTight wrapText="bothSides">
                    <wp:wrapPolygon edited="0">
                      <wp:start x="0" y="0"/>
                      <wp:lineTo x="0" y="21363"/>
                      <wp:lineTo x="21394" y="21363"/>
                      <wp:lineTo x="2139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4284" t="25442" r="41465" b="26395"/>
                          <a:stretch/>
                        </pic:blipFill>
                        <pic:spPr bwMode="auto">
                          <a:xfrm>
                            <a:off x="0" y="0"/>
                            <a:ext cx="2192655" cy="173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57179" w:rsidTr="00B27818">
        <w:tc>
          <w:tcPr>
            <w:tcW w:w="10682" w:type="dxa"/>
          </w:tcPr>
          <w:p w:rsidR="00D57179" w:rsidRDefault="00D57179" w:rsidP="00B27818">
            <w:pPr>
              <w:spacing w:after="200" w:line="276" w:lineRule="auto"/>
              <w:rPr>
                <w:rFonts w:ascii="Tahoma" w:eastAsiaTheme="minorHAnsi" w:hAnsi="Tahoma" w:cs="Tahoma"/>
                <w:sz w:val="56"/>
                <w:szCs w:val="56"/>
              </w:rPr>
            </w:pPr>
            <w:r>
              <w:rPr>
                <w:rFonts w:ascii="Tahoma" w:eastAsiaTheme="minorHAnsi" w:hAnsi="Tahoma" w:cs="Tahoma"/>
                <w:sz w:val="56"/>
                <w:szCs w:val="56"/>
              </w:rPr>
              <w:t>What went well…?:</w:t>
            </w:r>
          </w:p>
          <w:p w:rsidR="00D57179" w:rsidRDefault="00D57179" w:rsidP="00B27818">
            <w:pPr>
              <w:spacing w:after="200" w:line="276" w:lineRule="auto"/>
              <w:rPr>
                <w:rFonts w:ascii="Tahoma" w:eastAsiaTheme="minorHAnsi" w:hAnsi="Tahoma" w:cs="Tahoma"/>
                <w:sz w:val="56"/>
                <w:szCs w:val="56"/>
              </w:rPr>
            </w:pPr>
          </w:p>
          <w:p w:rsidR="00D57179" w:rsidRDefault="00D57179" w:rsidP="00B27818">
            <w:pPr>
              <w:spacing w:after="200" w:line="276" w:lineRule="auto"/>
              <w:rPr>
                <w:rFonts w:ascii="Tahoma" w:eastAsiaTheme="minorHAnsi" w:hAnsi="Tahoma" w:cs="Tahoma"/>
                <w:sz w:val="56"/>
                <w:szCs w:val="56"/>
              </w:rPr>
            </w:pPr>
          </w:p>
        </w:tc>
      </w:tr>
      <w:tr w:rsidR="00D57179" w:rsidTr="00B27818">
        <w:tc>
          <w:tcPr>
            <w:tcW w:w="10682" w:type="dxa"/>
          </w:tcPr>
          <w:p w:rsidR="00D57179" w:rsidRDefault="00D57179" w:rsidP="00B27818">
            <w:pPr>
              <w:spacing w:after="200" w:line="276" w:lineRule="auto"/>
              <w:rPr>
                <w:rFonts w:ascii="Tahoma" w:eastAsiaTheme="minorHAnsi" w:hAnsi="Tahoma" w:cs="Tahoma"/>
                <w:sz w:val="56"/>
                <w:szCs w:val="56"/>
              </w:rPr>
            </w:pPr>
            <w:r>
              <w:rPr>
                <w:rFonts w:ascii="Tahoma" w:eastAsiaTheme="minorHAnsi" w:hAnsi="Tahoma" w:cs="Tahoma"/>
                <w:sz w:val="56"/>
                <w:szCs w:val="56"/>
              </w:rPr>
              <w:t>Even better if…?:</w:t>
            </w:r>
          </w:p>
          <w:p w:rsidR="00D57179" w:rsidRDefault="00D57179" w:rsidP="00B27818">
            <w:pPr>
              <w:spacing w:after="200" w:line="276" w:lineRule="auto"/>
              <w:rPr>
                <w:rFonts w:ascii="Tahoma" w:eastAsiaTheme="minorHAnsi" w:hAnsi="Tahoma" w:cs="Tahoma"/>
                <w:sz w:val="56"/>
                <w:szCs w:val="56"/>
              </w:rPr>
            </w:pPr>
          </w:p>
          <w:p w:rsidR="00D57179" w:rsidRDefault="00D57179" w:rsidP="00B27818">
            <w:pPr>
              <w:spacing w:after="200" w:line="276" w:lineRule="auto"/>
              <w:rPr>
                <w:rFonts w:ascii="Tahoma" w:eastAsiaTheme="minorHAnsi" w:hAnsi="Tahoma" w:cs="Tahoma"/>
                <w:sz w:val="56"/>
                <w:szCs w:val="56"/>
              </w:rPr>
            </w:pPr>
          </w:p>
        </w:tc>
      </w:tr>
      <w:tr w:rsidR="00D57179" w:rsidTr="00B27818">
        <w:tc>
          <w:tcPr>
            <w:tcW w:w="10682" w:type="dxa"/>
          </w:tcPr>
          <w:p w:rsidR="00D57179" w:rsidRDefault="00D57179" w:rsidP="00B27818">
            <w:pPr>
              <w:spacing w:after="200" w:line="276" w:lineRule="auto"/>
              <w:rPr>
                <w:rFonts w:ascii="Tahoma" w:eastAsiaTheme="minorHAnsi" w:hAnsi="Tahoma" w:cs="Tahoma"/>
                <w:sz w:val="56"/>
                <w:szCs w:val="56"/>
              </w:rPr>
            </w:pPr>
            <w:r>
              <w:rPr>
                <w:rFonts w:ascii="Tahoma" w:eastAsiaTheme="minorHAnsi" w:hAnsi="Tahoma" w:cs="Tahoma"/>
                <w:sz w:val="56"/>
                <w:szCs w:val="56"/>
              </w:rPr>
              <w:t>What I think…?</w:t>
            </w:r>
          </w:p>
          <w:p w:rsidR="00D57179" w:rsidRDefault="00D57179" w:rsidP="00B27818">
            <w:pPr>
              <w:spacing w:after="200" w:line="276" w:lineRule="auto"/>
              <w:rPr>
                <w:rFonts w:ascii="Tahoma" w:eastAsiaTheme="minorHAnsi" w:hAnsi="Tahoma" w:cs="Tahoma"/>
                <w:sz w:val="56"/>
                <w:szCs w:val="56"/>
              </w:rPr>
            </w:pPr>
          </w:p>
          <w:p w:rsidR="00D57179" w:rsidRDefault="00D57179" w:rsidP="00B27818">
            <w:pPr>
              <w:spacing w:after="200" w:line="276" w:lineRule="auto"/>
              <w:rPr>
                <w:rFonts w:ascii="Tahoma" w:eastAsiaTheme="minorHAnsi" w:hAnsi="Tahoma" w:cs="Tahoma"/>
                <w:sz w:val="56"/>
                <w:szCs w:val="56"/>
              </w:rPr>
            </w:pPr>
          </w:p>
        </w:tc>
      </w:tr>
      <w:tr w:rsidR="00D57179" w:rsidTr="00B27818">
        <w:tc>
          <w:tcPr>
            <w:tcW w:w="10682" w:type="dxa"/>
          </w:tcPr>
          <w:p w:rsidR="00D57179" w:rsidRPr="00FB6DCB" w:rsidRDefault="00D57179" w:rsidP="00B27818">
            <w:pPr>
              <w:spacing w:after="200" w:line="276" w:lineRule="auto"/>
              <w:jc w:val="center"/>
              <w:rPr>
                <w:rFonts w:ascii="Tahoma" w:eastAsiaTheme="minorHAnsi" w:hAnsi="Tahoma" w:cs="Tahoma"/>
                <w:sz w:val="32"/>
                <w:szCs w:val="32"/>
              </w:rPr>
            </w:pPr>
            <w:r>
              <w:rPr>
                <w:rFonts w:ascii="Tahoma" w:eastAsiaTheme="minorHAnsi" w:hAnsi="Tahoma" w:cs="Tahoma"/>
                <w:sz w:val="32"/>
                <w:szCs w:val="32"/>
              </w:rPr>
              <w:t xml:space="preserve">GRADE:   </w:t>
            </w:r>
            <w:r w:rsidRPr="00FB6DCB">
              <w:rPr>
                <w:rFonts w:ascii="Tahoma" w:eastAsiaTheme="minorHAnsi" w:hAnsi="Tahoma" w:cs="Tahoma"/>
                <w:sz w:val="32"/>
                <w:szCs w:val="32"/>
              </w:rPr>
              <w:t xml:space="preserve">EXCELLENT  </w:t>
            </w:r>
            <w:r>
              <w:rPr>
                <w:rFonts w:ascii="Tahoma" w:eastAsiaTheme="minorHAnsi" w:hAnsi="Tahoma" w:cs="Tahoma"/>
                <w:sz w:val="32"/>
                <w:szCs w:val="32"/>
              </w:rPr>
              <w:t xml:space="preserve"> </w:t>
            </w:r>
            <w:r w:rsidRPr="00FB6DCB">
              <w:rPr>
                <w:rFonts w:ascii="Tahoma" w:eastAsiaTheme="minorHAnsi" w:hAnsi="Tahoma" w:cs="Tahoma"/>
                <w:sz w:val="32"/>
                <w:szCs w:val="32"/>
              </w:rPr>
              <w:t xml:space="preserve">GOOD  </w:t>
            </w:r>
            <w:r>
              <w:rPr>
                <w:rFonts w:ascii="Tahoma" w:eastAsiaTheme="minorHAnsi" w:hAnsi="Tahoma" w:cs="Tahoma"/>
                <w:sz w:val="32"/>
                <w:szCs w:val="32"/>
              </w:rPr>
              <w:t xml:space="preserve"> </w:t>
            </w:r>
            <w:r w:rsidRPr="00FB6DCB">
              <w:rPr>
                <w:rFonts w:ascii="Tahoma" w:eastAsiaTheme="minorHAnsi" w:hAnsi="Tahoma" w:cs="Tahoma"/>
                <w:sz w:val="32"/>
                <w:szCs w:val="32"/>
              </w:rPr>
              <w:t xml:space="preserve">SATISFACTORY </w:t>
            </w:r>
            <w:r>
              <w:rPr>
                <w:rFonts w:ascii="Tahoma" w:eastAsiaTheme="minorHAnsi" w:hAnsi="Tahoma" w:cs="Tahoma"/>
                <w:sz w:val="32"/>
                <w:szCs w:val="32"/>
              </w:rPr>
              <w:t xml:space="preserve"> </w:t>
            </w:r>
            <w:r w:rsidRPr="00FB6DCB">
              <w:rPr>
                <w:rFonts w:ascii="Tahoma" w:eastAsiaTheme="minorHAnsi" w:hAnsi="Tahoma" w:cs="Tahoma"/>
                <w:sz w:val="32"/>
                <w:szCs w:val="32"/>
              </w:rPr>
              <w:t xml:space="preserve"> POOR</w:t>
            </w:r>
          </w:p>
        </w:tc>
      </w:tr>
      <w:tr w:rsidR="00D57179" w:rsidTr="00B27818">
        <w:tc>
          <w:tcPr>
            <w:tcW w:w="10682" w:type="dxa"/>
          </w:tcPr>
          <w:p w:rsidR="00D57179" w:rsidRDefault="00D57179" w:rsidP="00B27818">
            <w:pPr>
              <w:spacing w:after="200" w:line="276" w:lineRule="auto"/>
              <w:rPr>
                <w:rFonts w:ascii="Tahoma" w:eastAsiaTheme="minorHAnsi" w:hAnsi="Tahoma" w:cs="Tahoma"/>
                <w:sz w:val="28"/>
                <w:szCs w:val="28"/>
              </w:rPr>
            </w:pPr>
            <w:r>
              <w:rPr>
                <w:rFonts w:ascii="Tahoma" w:eastAsiaTheme="minorHAnsi" w:hAnsi="Tahoma" w:cs="Tahoma"/>
                <w:sz w:val="28"/>
                <w:szCs w:val="28"/>
              </w:rPr>
              <w:t>Teacher Comment:</w:t>
            </w:r>
          </w:p>
          <w:p w:rsidR="00D57179" w:rsidRPr="00FB6DCB" w:rsidRDefault="00D57179" w:rsidP="00B27818">
            <w:pPr>
              <w:spacing w:after="200" w:line="276" w:lineRule="auto"/>
              <w:rPr>
                <w:rFonts w:ascii="Tahoma" w:eastAsiaTheme="minorHAnsi" w:hAnsi="Tahoma" w:cs="Tahoma"/>
                <w:sz w:val="28"/>
                <w:szCs w:val="28"/>
              </w:rPr>
            </w:pPr>
          </w:p>
        </w:tc>
      </w:tr>
    </w:tbl>
    <w:p w:rsidR="006226FF" w:rsidRPr="00056513" w:rsidRDefault="00B4269C" w:rsidP="00E02B6E">
      <w:pPr>
        <w:spacing w:after="200" w:line="276" w:lineRule="auto"/>
        <w:rPr>
          <w:rFonts w:cs="Arial"/>
          <w:sz w:val="52"/>
          <w:szCs w:val="52"/>
        </w:rPr>
      </w:pPr>
      <w:r w:rsidRPr="00056513">
        <w:rPr>
          <w:rFonts w:ascii="Tahoma" w:eastAsiaTheme="minorHAnsi" w:hAnsi="Tahoma" w:cs="Tahoma"/>
          <w:sz w:val="52"/>
          <w:szCs w:val="52"/>
        </w:rPr>
        <w:lastRenderedPageBreak/>
        <w:t xml:space="preserve">Week One </w:t>
      </w:r>
      <w:r w:rsidR="00056513" w:rsidRPr="00056513">
        <w:rPr>
          <w:rFonts w:ascii="Tahoma" w:eastAsiaTheme="minorHAnsi" w:hAnsi="Tahoma" w:cs="Tahoma"/>
          <w:sz w:val="52"/>
          <w:szCs w:val="52"/>
        </w:rPr>
        <w:t>–</w:t>
      </w:r>
      <w:r w:rsidRPr="00056513">
        <w:rPr>
          <w:rFonts w:ascii="Tahoma" w:eastAsiaTheme="minorHAnsi" w:hAnsi="Tahoma" w:cs="Tahoma"/>
          <w:sz w:val="52"/>
          <w:szCs w:val="52"/>
        </w:rPr>
        <w:t xml:space="preserve"> </w:t>
      </w:r>
      <w:r w:rsidR="006226FF" w:rsidRPr="00056513">
        <w:rPr>
          <w:rFonts w:ascii="Tahoma" w:eastAsiaTheme="minorHAnsi" w:hAnsi="Tahoma" w:cs="Tahoma"/>
          <w:sz w:val="52"/>
          <w:szCs w:val="52"/>
        </w:rPr>
        <w:t>Keywords</w:t>
      </w:r>
      <w:r w:rsidR="00056513" w:rsidRPr="00056513">
        <w:rPr>
          <w:rFonts w:ascii="Tahoma" w:eastAsiaTheme="minorHAnsi" w:hAnsi="Tahoma" w:cs="Tahoma"/>
          <w:sz w:val="52"/>
          <w:szCs w:val="52"/>
        </w:rPr>
        <w:t xml:space="preserve"> (CRAPPS FOREST)</w:t>
      </w:r>
      <w:r w:rsidR="006226FF" w:rsidRPr="00056513">
        <w:rPr>
          <w:rFonts w:ascii="Tahoma" w:eastAsiaTheme="minorHAnsi" w:hAnsi="Tahoma" w:cs="Tahoma"/>
          <w:sz w:val="52"/>
          <w:szCs w:val="52"/>
        </w:rPr>
        <w:t>:</w:t>
      </w:r>
      <w:r w:rsidR="009F6564" w:rsidRPr="00056513">
        <w:rPr>
          <w:rFonts w:cs="Arial"/>
          <w:sz w:val="52"/>
          <w:szCs w:val="52"/>
        </w:rPr>
        <w:t xml:space="preserve"> </w:t>
      </w:r>
    </w:p>
    <w:p w:rsidR="001A4203" w:rsidRPr="001A4203" w:rsidRDefault="001A4203" w:rsidP="00E02B6E">
      <w:pPr>
        <w:spacing w:after="200" w:line="276" w:lineRule="auto"/>
        <w:rPr>
          <w:rFonts w:ascii="Tahoma" w:eastAsiaTheme="minorHAnsi" w:hAnsi="Tahoma" w:cs="Tahoma"/>
          <w:b/>
          <w:sz w:val="32"/>
          <w:szCs w:val="32"/>
          <w:u w:val="single"/>
        </w:rPr>
      </w:pPr>
      <w:r w:rsidRPr="001A4203">
        <w:rPr>
          <w:rFonts w:cs="Arial"/>
          <w:b/>
          <w:sz w:val="32"/>
          <w:szCs w:val="32"/>
          <w:u w:val="single"/>
        </w:rPr>
        <w:t>TASK: Explain using your own words what these terms mean and/or give examples</w:t>
      </w:r>
    </w:p>
    <w:tbl>
      <w:tblPr>
        <w:tblStyle w:val="TableGrid"/>
        <w:tblW w:w="0" w:type="auto"/>
        <w:tblInd w:w="-1026" w:type="dxa"/>
        <w:tblLook w:val="04A0" w:firstRow="1" w:lastRow="0" w:firstColumn="1" w:lastColumn="0" w:noHBand="0" w:noVBand="1"/>
      </w:tblPr>
      <w:tblGrid>
        <w:gridCol w:w="4226"/>
        <w:gridCol w:w="6217"/>
      </w:tblGrid>
      <w:tr w:rsidR="001A4203" w:rsidTr="005B32A3">
        <w:tc>
          <w:tcPr>
            <w:tcW w:w="4226" w:type="dxa"/>
          </w:tcPr>
          <w:p w:rsidR="0037606F" w:rsidRPr="001A4203" w:rsidRDefault="001A4203" w:rsidP="00E02B6E">
            <w:pPr>
              <w:spacing w:after="200" w:line="276" w:lineRule="auto"/>
              <w:rPr>
                <w:rFonts w:ascii="Tahoma" w:eastAsiaTheme="minorHAnsi" w:hAnsi="Tahoma" w:cs="Tahoma"/>
                <w:sz w:val="36"/>
                <w:szCs w:val="36"/>
              </w:rPr>
            </w:pPr>
            <w:r w:rsidRPr="001A4203">
              <w:rPr>
                <w:rFonts w:ascii="Tahoma" w:eastAsiaTheme="minorHAnsi" w:hAnsi="Tahoma" w:cs="Tahoma"/>
                <w:sz w:val="36"/>
                <w:szCs w:val="36"/>
              </w:rPr>
              <w:t>Counter-argument</w:t>
            </w:r>
          </w:p>
        </w:tc>
        <w:tc>
          <w:tcPr>
            <w:tcW w:w="6217" w:type="dxa"/>
          </w:tcPr>
          <w:p w:rsidR="0037606F" w:rsidRDefault="0037606F" w:rsidP="00E02B6E">
            <w:pPr>
              <w:spacing w:after="200" w:line="276" w:lineRule="auto"/>
              <w:rPr>
                <w:rFonts w:ascii="Tahoma" w:eastAsiaTheme="minorHAnsi" w:hAnsi="Tahoma" w:cs="Tahoma"/>
                <w:sz w:val="56"/>
                <w:szCs w:val="56"/>
              </w:rPr>
            </w:pPr>
          </w:p>
        </w:tc>
      </w:tr>
      <w:tr w:rsidR="001A4203" w:rsidTr="005B32A3">
        <w:tc>
          <w:tcPr>
            <w:tcW w:w="4226" w:type="dxa"/>
          </w:tcPr>
          <w:p w:rsidR="0037606F" w:rsidRPr="001A4203" w:rsidRDefault="001A4203" w:rsidP="00E02B6E">
            <w:pPr>
              <w:spacing w:after="200" w:line="276" w:lineRule="auto"/>
              <w:rPr>
                <w:rFonts w:ascii="Tahoma" w:eastAsiaTheme="minorHAnsi" w:hAnsi="Tahoma" w:cs="Tahoma"/>
                <w:sz w:val="36"/>
                <w:szCs w:val="36"/>
              </w:rPr>
            </w:pPr>
            <w:r w:rsidRPr="001A4203">
              <w:rPr>
                <w:rFonts w:ascii="Tahoma" w:eastAsiaTheme="minorHAnsi" w:hAnsi="Tahoma" w:cs="Tahoma"/>
                <w:sz w:val="36"/>
                <w:szCs w:val="36"/>
              </w:rPr>
              <w:t>Rhetorical question</w:t>
            </w:r>
          </w:p>
        </w:tc>
        <w:tc>
          <w:tcPr>
            <w:tcW w:w="6217" w:type="dxa"/>
          </w:tcPr>
          <w:p w:rsidR="0037606F" w:rsidRDefault="0037606F" w:rsidP="00E02B6E">
            <w:pPr>
              <w:spacing w:after="200" w:line="276" w:lineRule="auto"/>
              <w:rPr>
                <w:rFonts w:ascii="Tahoma" w:eastAsiaTheme="minorHAnsi" w:hAnsi="Tahoma" w:cs="Tahoma"/>
                <w:sz w:val="56"/>
                <w:szCs w:val="56"/>
              </w:rPr>
            </w:pPr>
          </w:p>
        </w:tc>
      </w:tr>
      <w:tr w:rsidR="001A4203" w:rsidTr="005B32A3">
        <w:tc>
          <w:tcPr>
            <w:tcW w:w="4226" w:type="dxa"/>
          </w:tcPr>
          <w:p w:rsidR="0037606F" w:rsidRPr="001A4203" w:rsidRDefault="001A4203" w:rsidP="00E02B6E">
            <w:pPr>
              <w:spacing w:after="200" w:line="276" w:lineRule="auto"/>
              <w:rPr>
                <w:rFonts w:ascii="Tahoma" w:eastAsiaTheme="minorHAnsi" w:hAnsi="Tahoma" w:cs="Tahoma"/>
                <w:sz w:val="36"/>
                <w:szCs w:val="36"/>
              </w:rPr>
            </w:pPr>
            <w:r w:rsidRPr="001A4203">
              <w:rPr>
                <w:rFonts w:ascii="Tahoma" w:eastAsiaTheme="minorHAnsi" w:hAnsi="Tahoma" w:cs="Tahoma"/>
                <w:sz w:val="36"/>
                <w:szCs w:val="36"/>
              </w:rPr>
              <w:t>anecdote</w:t>
            </w:r>
          </w:p>
        </w:tc>
        <w:tc>
          <w:tcPr>
            <w:tcW w:w="6217" w:type="dxa"/>
          </w:tcPr>
          <w:p w:rsidR="0037606F" w:rsidRDefault="0037606F" w:rsidP="00E02B6E">
            <w:pPr>
              <w:spacing w:after="200" w:line="276" w:lineRule="auto"/>
              <w:rPr>
                <w:rFonts w:ascii="Tahoma" w:eastAsiaTheme="minorHAnsi" w:hAnsi="Tahoma" w:cs="Tahoma"/>
                <w:sz w:val="56"/>
                <w:szCs w:val="56"/>
              </w:rPr>
            </w:pPr>
          </w:p>
        </w:tc>
      </w:tr>
      <w:tr w:rsidR="001A4203" w:rsidTr="005B32A3">
        <w:tc>
          <w:tcPr>
            <w:tcW w:w="4226" w:type="dxa"/>
          </w:tcPr>
          <w:p w:rsidR="0037606F" w:rsidRPr="001A4203" w:rsidRDefault="001A4203" w:rsidP="00E02B6E">
            <w:pPr>
              <w:spacing w:after="200" w:line="276" w:lineRule="auto"/>
              <w:rPr>
                <w:rFonts w:ascii="Tahoma" w:eastAsiaTheme="minorHAnsi" w:hAnsi="Tahoma" w:cs="Tahoma"/>
                <w:sz w:val="36"/>
                <w:szCs w:val="36"/>
              </w:rPr>
            </w:pPr>
            <w:r w:rsidRPr="001A4203">
              <w:rPr>
                <w:rFonts w:ascii="Tahoma" w:eastAsiaTheme="minorHAnsi" w:hAnsi="Tahoma" w:cs="Tahoma"/>
                <w:sz w:val="36"/>
                <w:szCs w:val="36"/>
              </w:rPr>
              <w:t>Positive language</w:t>
            </w:r>
          </w:p>
        </w:tc>
        <w:tc>
          <w:tcPr>
            <w:tcW w:w="6217" w:type="dxa"/>
          </w:tcPr>
          <w:p w:rsidR="0037606F" w:rsidRDefault="0037606F" w:rsidP="00E02B6E">
            <w:pPr>
              <w:spacing w:after="200" w:line="276" w:lineRule="auto"/>
              <w:rPr>
                <w:rFonts w:ascii="Tahoma" w:eastAsiaTheme="minorHAnsi" w:hAnsi="Tahoma" w:cs="Tahoma"/>
                <w:sz w:val="56"/>
                <w:szCs w:val="56"/>
              </w:rPr>
            </w:pPr>
          </w:p>
        </w:tc>
      </w:tr>
      <w:tr w:rsidR="001A4203" w:rsidTr="005B32A3">
        <w:tc>
          <w:tcPr>
            <w:tcW w:w="4226" w:type="dxa"/>
          </w:tcPr>
          <w:p w:rsidR="0037606F" w:rsidRPr="001A4203" w:rsidRDefault="001A4203" w:rsidP="00E02B6E">
            <w:pPr>
              <w:spacing w:after="200" w:line="276" w:lineRule="auto"/>
              <w:rPr>
                <w:rFonts w:ascii="Tahoma" w:eastAsiaTheme="minorHAnsi" w:hAnsi="Tahoma" w:cs="Tahoma"/>
                <w:sz w:val="36"/>
                <w:szCs w:val="36"/>
              </w:rPr>
            </w:pPr>
            <w:r w:rsidRPr="001A4203">
              <w:rPr>
                <w:rFonts w:ascii="Tahoma" w:eastAsiaTheme="minorHAnsi" w:hAnsi="Tahoma" w:cs="Tahoma"/>
                <w:sz w:val="36"/>
                <w:szCs w:val="36"/>
              </w:rPr>
              <w:t>Personal pronouns</w:t>
            </w:r>
          </w:p>
        </w:tc>
        <w:tc>
          <w:tcPr>
            <w:tcW w:w="6217" w:type="dxa"/>
          </w:tcPr>
          <w:p w:rsidR="0037606F" w:rsidRDefault="0037606F" w:rsidP="00E02B6E">
            <w:pPr>
              <w:spacing w:after="200" w:line="276" w:lineRule="auto"/>
              <w:rPr>
                <w:rFonts w:ascii="Tahoma" w:eastAsiaTheme="minorHAnsi" w:hAnsi="Tahoma" w:cs="Tahoma"/>
                <w:sz w:val="56"/>
                <w:szCs w:val="56"/>
              </w:rPr>
            </w:pPr>
          </w:p>
        </w:tc>
      </w:tr>
      <w:tr w:rsidR="001A4203" w:rsidTr="005B32A3">
        <w:tc>
          <w:tcPr>
            <w:tcW w:w="4226" w:type="dxa"/>
          </w:tcPr>
          <w:p w:rsidR="0037606F" w:rsidRPr="001A4203" w:rsidRDefault="001A4203" w:rsidP="00E02B6E">
            <w:pPr>
              <w:spacing w:after="200" w:line="276" w:lineRule="auto"/>
              <w:rPr>
                <w:rFonts w:ascii="Tahoma" w:eastAsiaTheme="minorHAnsi" w:hAnsi="Tahoma" w:cs="Tahoma"/>
                <w:sz w:val="36"/>
                <w:szCs w:val="36"/>
              </w:rPr>
            </w:pPr>
            <w:r w:rsidRPr="001A4203">
              <w:rPr>
                <w:rFonts w:ascii="Tahoma" w:eastAsiaTheme="minorHAnsi" w:hAnsi="Tahoma" w:cs="Tahoma"/>
                <w:sz w:val="36"/>
                <w:szCs w:val="36"/>
              </w:rPr>
              <w:t>statistics</w:t>
            </w:r>
          </w:p>
        </w:tc>
        <w:tc>
          <w:tcPr>
            <w:tcW w:w="6217" w:type="dxa"/>
          </w:tcPr>
          <w:p w:rsidR="0037606F" w:rsidRDefault="0037606F" w:rsidP="00E02B6E">
            <w:pPr>
              <w:spacing w:after="200" w:line="276" w:lineRule="auto"/>
              <w:rPr>
                <w:rFonts w:ascii="Tahoma" w:eastAsiaTheme="minorHAnsi" w:hAnsi="Tahoma" w:cs="Tahoma"/>
                <w:sz w:val="56"/>
                <w:szCs w:val="56"/>
              </w:rPr>
            </w:pPr>
          </w:p>
        </w:tc>
      </w:tr>
      <w:tr w:rsidR="001A4203" w:rsidTr="005B32A3">
        <w:tc>
          <w:tcPr>
            <w:tcW w:w="4226" w:type="dxa"/>
          </w:tcPr>
          <w:p w:rsidR="0037606F" w:rsidRPr="001A4203" w:rsidRDefault="001A4203" w:rsidP="0037606F">
            <w:pPr>
              <w:spacing w:after="200" w:line="276" w:lineRule="auto"/>
              <w:rPr>
                <w:rFonts w:ascii="Tahoma" w:eastAsiaTheme="minorHAnsi" w:hAnsi="Tahoma" w:cs="Tahoma"/>
                <w:sz w:val="36"/>
                <w:szCs w:val="36"/>
              </w:rPr>
            </w:pPr>
            <w:r>
              <w:rPr>
                <w:rFonts w:ascii="Tahoma" w:eastAsiaTheme="minorHAnsi" w:hAnsi="Tahoma" w:cs="Tahoma"/>
                <w:sz w:val="36"/>
                <w:szCs w:val="36"/>
              </w:rPr>
              <w:t>Fact</w:t>
            </w:r>
          </w:p>
        </w:tc>
        <w:tc>
          <w:tcPr>
            <w:tcW w:w="6217" w:type="dxa"/>
          </w:tcPr>
          <w:p w:rsidR="0037606F" w:rsidRDefault="0037606F" w:rsidP="00E02B6E">
            <w:pPr>
              <w:spacing w:after="200" w:line="276" w:lineRule="auto"/>
              <w:rPr>
                <w:rFonts w:ascii="Tahoma" w:eastAsiaTheme="minorHAnsi" w:hAnsi="Tahoma" w:cs="Tahoma"/>
                <w:sz w:val="56"/>
                <w:szCs w:val="56"/>
              </w:rPr>
            </w:pPr>
          </w:p>
        </w:tc>
      </w:tr>
      <w:tr w:rsidR="001A4203" w:rsidTr="005B32A3">
        <w:tc>
          <w:tcPr>
            <w:tcW w:w="4226" w:type="dxa"/>
          </w:tcPr>
          <w:p w:rsidR="0037606F" w:rsidRPr="001A4203" w:rsidRDefault="001A4203" w:rsidP="00E02B6E">
            <w:pPr>
              <w:spacing w:after="200" w:line="276" w:lineRule="auto"/>
              <w:rPr>
                <w:rFonts w:ascii="Tahoma" w:eastAsiaTheme="minorHAnsi" w:hAnsi="Tahoma" w:cs="Tahoma"/>
                <w:sz w:val="36"/>
                <w:szCs w:val="36"/>
              </w:rPr>
            </w:pPr>
            <w:r>
              <w:rPr>
                <w:rFonts w:ascii="Tahoma" w:eastAsiaTheme="minorHAnsi" w:hAnsi="Tahoma" w:cs="Tahoma"/>
                <w:sz w:val="36"/>
                <w:szCs w:val="36"/>
              </w:rPr>
              <w:t>opinion</w:t>
            </w:r>
          </w:p>
        </w:tc>
        <w:tc>
          <w:tcPr>
            <w:tcW w:w="6217" w:type="dxa"/>
          </w:tcPr>
          <w:p w:rsidR="0037606F" w:rsidRDefault="0037606F" w:rsidP="00E02B6E">
            <w:pPr>
              <w:spacing w:after="200" w:line="276" w:lineRule="auto"/>
              <w:rPr>
                <w:rFonts w:ascii="Tahoma" w:eastAsiaTheme="minorHAnsi" w:hAnsi="Tahoma" w:cs="Tahoma"/>
                <w:sz w:val="56"/>
                <w:szCs w:val="56"/>
              </w:rPr>
            </w:pPr>
          </w:p>
        </w:tc>
      </w:tr>
      <w:tr w:rsidR="001A4203" w:rsidTr="005B32A3">
        <w:tc>
          <w:tcPr>
            <w:tcW w:w="4226" w:type="dxa"/>
          </w:tcPr>
          <w:p w:rsidR="0037606F" w:rsidRPr="001A4203" w:rsidRDefault="001A4203" w:rsidP="00E02B6E">
            <w:pPr>
              <w:spacing w:after="200" w:line="276" w:lineRule="auto"/>
              <w:rPr>
                <w:rFonts w:ascii="Tahoma" w:eastAsiaTheme="minorHAnsi" w:hAnsi="Tahoma" w:cs="Tahoma"/>
                <w:sz w:val="36"/>
                <w:szCs w:val="36"/>
              </w:rPr>
            </w:pPr>
            <w:r>
              <w:rPr>
                <w:rFonts w:ascii="Tahoma" w:eastAsiaTheme="minorHAnsi" w:hAnsi="Tahoma" w:cs="Tahoma"/>
                <w:sz w:val="36"/>
                <w:szCs w:val="36"/>
              </w:rPr>
              <w:t>repetition</w:t>
            </w:r>
          </w:p>
        </w:tc>
        <w:tc>
          <w:tcPr>
            <w:tcW w:w="6217" w:type="dxa"/>
          </w:tcPr>
          <w:p w:rsidR="0037606F" w:rsidRDefault="0037606F" w:rsidP="00E02B6E">
            <w:pPr>
              <w:spacing w:after="200" w:line="276" w:lineRule="auto"/>
              <w:rPr>
                <w:rFonts w:ascii="Tahoma" w:eastAsiaTheme="minorHAnsi" w:hAnsi="Tahoma" w:cs="Tahoma"/>
                <w:sz w:val="56"/>
                <w:szCs w:val="56"/>
              </w:rPr>
            </w:pPr>
          </w:p>
        </w:tc>
      </w:tr>
      <w:tr w:rsidR="001A4203" w:rsidTr="005B32A3">
        <w:tc>
          <w:tcPr>
            <w:tcW w:w="4226" w:type="dxa"/>
          </w:tcPr>
          <w:p w:rsidR="0037606F" w:rsidRPr="001A4203" w:rsidRDefault="001A4203" w:rsidP="00E02B6E">
            <w:pPr>
              <w:spacing w:after="200" w:line="276" w:lineRule="auto"/>
              <w:rPr>
                <w:rFonts w:ascii="Tahoma" w:eastAsiaTheme="minorHAnsi" w:hAnsi="Tahoma" w:cs="Tahoma"/>
                <w:sz w:val="36"/>
                <w:szCs w:val="36"/>
              </w:rPr>
            </w:pPr>
            <w:r>
              <w:rPr>
                <w:rFonts w:ascii="Tahoma" w:eastAsiaTheme="minorHAnsi" w:hAnsi="Tahoma" w:cs="Tahoma"/>
                <w:sz w:val="36"/>
                <w:szCs w:val="36"/>
              </w:rPr>
              <w:t>exaggeration</w:t>
            </w:r>
          </w:p>
        </w:tc>
        <w:tc>
          <w:tcPr>
            <w:tcW w:w="6217" w:type="dxa"/>
          </w:tcPr>
          <w:p w:rsidR="0037606F" w:rsidRDefault="0037606F" w:rsidP="00E02B6E">
            <w:pPr>
              <w:spacing w:after="200" w:line="276" w:lineRule="auto"/>
              <w:rPr>
                <w:rFonts w:ascii="Tahoma" w:eastAsiaTheme="minorHAnsi" w:hAnsi="Tahoma" w:cs="Tahoma"/>
                <w:sz w:val="56"/>
                <w:szCs w:val="56"/>
              </w:rPr>
            </w:pPr>
          </w:p>
        </w:tc>
      </w:tr>
      <w:tr w:rsidR="001A4203" w:rsidTr="005B32A3">
        <w:tc>
          <w:tcPr>
            <w:tcW w:w="4226" w:type="dxa"/>
          </w:tcPr>
          <w:p w:rsidR="001A4203" w:rsidRDefault="001A4203" w:rsidP="00E02B6E">
            <w:pPr>
              <w:spacing w:after="200" w:line="276" w:lineRule="auto"/>
              <w:rPr>
                <w:rFonts w:ascii="Tahoma" w:eastAsiaTheme="minorHAnsi" w:hAnsi="Tahoma" w:cs="Tahoma"/>
                <w:sz w:val="36"/>
                <w:szCs w:val="36"/>
              </w:rPr>
            </w:pPr>
            <w:r>
              <w:rPr>
                <w:rFonts w:ascii="Tahoma" w:eastAsiaTheme="minorHAnsi" w:hAnsi="Tahoma" w:cs="Tahoma"/>
                <w:sz w:val="36"/>
                <w:szCs w:val="36"/>
              </w:rPr>
              <w:t>Syntactical parallelism</w:t>
            </w:r>
          </w:p>
        </w:tc>
        <w:tc>
          <w:tcPr>
            <w:tcW w:w="6217" w:type="dxa"/>
          </w:tcPr>
          <w:p w:rsidR="001A4203" w:rsidRDefault="001A4203" w:rsidP="00E02B6E">
            <w:pPr>
              <w:spacing w:after="200" w:line="276" w:lineRule="auto"/>
              <w:rPr>
                <w:rFonts w:ascii="Tahoma" w:eastAsiaTheme="minorHAnsi" w:hAnsi="Tahoma" w:cs="Tahoma"/>
                <w:sz w:val="56"/>
                <w:szCs w:val="56"/>
              </w:rPr>
            </w:pPr>
          </w:p>
        </w:tc>
      </w:tr>
      <w:tr w:rsidR="001A4203" w:rsidTr="005B32A3">
        <w:tc>
          <w:tcPr>
            <w:tcW w:w="4226" w:type="dxa"/>
          </w:tcPr>
          <w:p w:rsidR="001A4203" w:rsidRDefault="001A4203" w:rsidP="00E02B6E">
            <w:pPr>
              <w:spacing w:after="200" w:line="276" w:lineRule="auto"/>
              <w:rPr>
                <w:rFonts w:ascii="Tahoma" w:eastAsiaTheme="minorHAnsi" w:hAnsi="Tahoma" w:cs="Tahoma"/>
                <w:sz w:val="36"/>
                <w:szCs w:val="36"/>
              </w:rPr>
            </w:pPr>
            <w:r>
              <w:rPr>
                <w:rFonts w:ascii="Tahoma" w:eastAsiaTheme="minorHAnsi" w:hAnsi="Tahoma" w:cs="Tahoma"/>
                <w:sz w:val="36"/>
                <w:szCs w:val="36"/>
              </w:rPr>
              <w:t>Triple structure</w:t>
            </w:r>
          </w:p>
        </w:tc>
        <w:tc>
          <w:tcPr>
            <w:tcW w:w="6217" w:type="dxa"/>
          </w:tcPr>
          <w:p w:rsidR="001A4203" w:rsidRDefault="001A4203" w:rsidP="00E02B6E">
            <w:pPr>
              <w:spacing w:after="200" w:line="276" w:lineRule="auto"/>
              <w:rPr>
                <w:rFonts w:ascii="Tahoma" w:eastAsiaTheme="minorHAnsi" w:hAnsi="Tahoma" w:cs="Tahoma"/>
                <w:sz w:val="56"/>
                <w:szCs w:val="56"/>
              </w:rPr>
            </w:pPr>
          </w:p>
        </w:tc>
      </w:tr>
    </w:tbl>
    <w:p w:rsidR="0037606F" w:rsidRDefault="0037606F" w:rsidP="00E02B6E">
      <w:pPr>
        <w:spacing w:after="200" w:line="276" w:lineRule="auto"/>
        <w:rPr>
          <w:rFonts w:ascii="Tahoma" w:eastAsiaTheme="minorHAnsi" w:hAnsi="Tahoma" w:cs="Tahoma"/>
          <w:sz w:val="56"/>
          <w:szCs w:val="56"/>
        </w:rPr>
      </w:pPr>
    </w:p>
    <w:p w:rsidR="00A35C39" w:rsidRDefault="009F6564" w:rsidP="005B32A3">
      <w:pPr>
        <w:spacing w:after="200" w:line="276" w:lineRule="auto"/>
      </w:pPr>
      <w:r>
        <w:rPr>
          <w:rFonts w:cs="Arial"/>
          <w:noProof/>
          <w:color w:val="1111CC"/>
          <w:sz w:val="20"/>
          <w:lang w:eastAsia="en-GB"/>
        </w:rPr>
        <w:lastRenderedPageBreak/>
        <w:drawing>
          <wp:anchor distT="0" distB="0" distL="114300" distR="114300" simplePos="0" relativeHeight="251683328" behindDoc="0" locked="0" layoutInCell="1" allowOverlap="1" wp14:anchorId="7ABC0C95" wp14:editId="1B3BBAC0">
            <wp:simplePos x="457200" y="457200"/>
            <wp:positionH relativeFrom="margin">
              <wp:align>right</wp:align>
            </wp:positionH>
            <wp:positionV relativeFrom="margin">
              <wp:posOffset>285750</wp:posOffset>
            </wp:positionV>
            <wp:extent cx="1285875" cy="1266825"/>
            <wp:effectExtent l="0" t="0" r="9525" b="9525"/>
            <wp:wrapSquare wrapText="bothSides"/>
            <wp:docPr id="4" name="Picture 4" descr="http://t3.gstatic.com/images?q=tbn:ANd9GcR3HUEDgQdQMovXpmSszpe4EQcDXvdH4OVgYJRCUE2SAXqyRf0ny1Lm34Az:arablit.files.wordpress.com/2010/06/kids-reading.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3.gstatic.com/images?q=tbn:ANd9GcR3HUEDgQdQMovXpmSszpe4EQcDXvdH4OVgYJRCUE2SAXqyRf0ny1Lm34Az:arablit.files.wordpress.com/2010/06/kids-reading.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5875" cy="1266825"/>
                    </a:xfrm>
                    <a:prstGeom prst="rect">
                      <a:avLst/>
                    </a:prstGeom>
                    <a:noFill/>
                    <a:ln>
                      <a:noFill/>
                    </a:ln>
                  </pic:spPr>
                </pic:pic>
              </a:graphicData>
            </a:graphic>
          </wp:anchor>
        </w:drawing>
      </w:r>
    </w:p>
    <w:p w:rsidR="00056513" w:rsidRDefault="00056513" w:rsidP="00B27818">
      <w:pPr>
        <w:pStyle w:val="NTChapterheadtopofpage"/>
      </w:pPr>
      <w:r>
        <w:t>Week Two</w:t>
      </w:r>
      <w:r w:rsidR="00B27818" w:rsidRPr="000A1D20">
        <w:t xml:space="preserve"> – </w:t>
      </w:r>
    </w:p>
    <w:p w:rsidR="00056513" w:rsidRDefault="00056513" w:rsidP="00B27818">
      <w:pPr>
        <w:pStyle w:val="NTChapterheadtopofpage"/>
      </w:pPr>
      <w:r>
        <w:t xml:space="preserve">Slogans: advertisers use catchy slogans using techniques like rhyme, rhythm and alliteration. </w:t>
      </w:r>
    </w:p>
    <w:p w:rsidR="00056513" w:rsidRDefault="00056513" w:rsidP="00B27818">
      <w:pPr>
        <w:pStyle w:val="NTChapterheadtopofpage"/>
      </w:pPr>
      <w:r>
        <w:t>Task:</w:t>
      </w:r>
      <w:r w:rsidR="005B32A3">
        <w:t xml:space="preserve"> Find ten</w:t>
      </w:r>
      <w:r>
        <w:t xml:space="preserve"> examples of slogans from TV adverts; for each one label the device being used</w:t>
      </w:r>
    </w:p>
    <w:p w:rsidR="00056513" w:rsidRPr="005B32A3" w:rsidRDefault="005B32A3" w:rsidP="005B32A3">
      <w:pPr>
        <w:pStyle w:val="ListParagraph"/>
        <w:numPr>
          <w:ilvl w:val="0"/>
          <w:numId w:val="22"/>
        </w:numPr>
        <w:rPr>
          <w:sz w:val="36"/>
          <w:szCs w:val="36"/>
          <w:lang w:eastAsia="en-GB"/>
        </w:rPr>
      </w:pPr>
      <w:proofErr w:type="spellStart"/>
      <w:r w:rsidRPr="005B32A3">
        <w:rPr>
          <w:sz w:val="36"/>
          <w:szCs w:val="36"/>
          <w:lang w:eastAsia="en-GB"/>
        </w:rPr>
        <w:t>Macdonalds</w:t>
      </w:r>
      <w:proofErr w:type="spellEnd"/>
      <w:r w:rsidRPr="005B32A3">
        <w:rPr>
          <w:sz w:val="36"/>
          <w:szCs w:val="36"/>
          <w:lang w:eastAsia="en-GB"/>
        </w:rPr>
        <w:t xml:space="preserve">:  ‘I’m </w:t>
      </w:r>
      <w:proofErr w:type="spellStart"/>
      <w:proofErr w:type="gramStart"/>
      <w:r w:rsidRPr="005B32A3">
        <w:rPr>
          <w:sz w:val="36"/>
          <w:szCs w:val="36"/>
          <w:lang w:eastAsia="en-GB"/>
        </w:rPr>
        <w:t>Lovin</w:t>
      </w:r>
      <w:proofErr w:type="spellEnd"/>
      <w:proofErr w:type="gramEnd"/>
      <w:r w:rsidRPr="005B32A3">
        <w:rPr>
          <w:sz w:val="36"/>
          <w:szCs w:val="36"/>
          <w:lang w:eastAsia="en-GB"/>
        </w:rPr>
        <w:t>’ it!’ – colloquial language</w:t>
      </w:r>
    </w:p>
    <w:p w:rsidR="00056513" w:rsidRPr="00056513" w:rsidRDefault="00056513" w:rsidP="00056513">
      <w:pPr>
        <w:rPr>
          <w:sz w:val="36"/>
          <w:szCs w:val="36"/>
          <w:lang w:eastAsia="en-GB"/>
        </w:rPr>
      </w:pPr>
    </w:p>
    <w:p w:rsidR="00056513" w:rsidRPr="00056513" w:rsidRDefault="00056513" w:rsidP="005B32A3">
      <w:pPr>
        <w:ind w:firstLine="360"/>
        <w:rPr>
          <w:sz w:val="36"/>
          <w:szCs w:val="36"/>
          <w:lang w:eastAsia="en-GB"/>
        </w:rPr>
      </w:pPr>
      <w:r w:rsidRPr="00056513">
        <w:rPr>
          <w:sz w:val="36"/>
          <w:szCs w:val="36"/>
          <w:lang w:eastAsia="en-GB"/>
        </w:rPr>
        <w:t>2.</w:t>
      </w:r>
    </w:p>
    <w:p w:rsidR="00056513" w:rsidRPr="00056513" w:rsidRDefault="00056513" w:rsidP="00056513">
      <w:pPr>
        <w:rPr>
          <w:sz w:val="36"/>
          <w:szCs w:val="36"/>
          <w:lang w:eastAsia="en-GB"/>
        </w:rPr>
      </w:pPr>
    </w:p>
    <w:p w:rsidR="00056513" w:rsidRPr="00056513" w:rsidRDefault="00056513" w:rsidP="005B32A3">
      <w:pPr>
        <w:ind w:firstLine="360"/>
        <w:rPr>
          <w:sz w:val="36"/>
          <w:szCs w:val="36"/>
          <w:lang w:eastAsia="en-GB"/>
        </w:rPr>
      </w:pPr>
      <w:r w:rsidRPr="00056513">
        <w:rPr>
          <w:sz w:val="36"/>
          <w:szCs w:val="36"/>
          <w:lang w:eastAsia="en-GB"/>
        </w:rPr>
        <w:t>3.</w:t>
      </w:r>
    </w:p>
    <w:p w:rsidR="00056513" w:rsidRPr="00056513" w:rsidRDefault="00056513" w:rsidP="00056513">
      <w:pPr>
        <w:rPr>
          <w:sz w:val="36"/>
          <w:szCs w:val="36"/>
          <w:lang w:eastAsia="en-GB"/>
        </w:rPr>
      </w:pPr>
    </w:p>
    <w:p w:rsidR="00056513" w:rsidRPr="00056513" w:rsidRDefault="00056513" w:rsidP="005B32A3">
      <w:pPr>
        <w:ind w:firstLine="360"/>
        <w:rPr>
          <w:sz w:val="36"/>
          <w:szCs w:val="36"/>
          <w:lang w:eastAsia="en-GB"/>
        </w:rPr>
      </w:pPr>
      <w:r w:rsidRPr="00056513">
        <w:rPr>
          <w:sz w:val="36"/>
          <w:szCs w:val="36"/>
          <w:lang w:eastAsia="en-GB"/>
        </w:rPr>
        <w:t>4.</w:t>
      </w:r>
    </w:p>
    <w:p w:rsidR="00056513" w:rsidRPr="00056513" w:rsidRDefault="00056513" w:rsidP="00056513">
      <w:pPr>
        <w:rPr>
          <w:sz w:val="36"/>
          <w:szCs w:val="36"/>
          <w:lang w:eastAsia="en-GB"/>
        </w:rPr>
      </w:pPr>
    </w:p>
    <w:p w:rsidR="00056513" w:rsidRDefault="00056513" w:rsidP="005B32A3">
      <w:pPr>
        <w:ind w:firstLine="360"/>
        <w:rPr>
          <w:sz w:val="36"/>
          <w:szCs w:val="36"/>
          <w:lang w:eastAsia="en-GB"/>
        </w:rPr>
      </w:pPr>
      <w:r w:rsidRPr="00056513">
        <w:rPr>
          <w:sz w:val="36"/>
          <w:szCs w:val="36"/>
          <w:lang w:eastAsia="en-GB"/>
        </w:rPr>
        <w:t>5.</w:t>
      </w:r>
    </w:p>
    <w:p w:rsidR="005B32A3" w:rsidRDefault="005B32A3" w:rsidP="00056513">
      <w:pPr>
        <w:rPr>
          <w:sz w:val="36"/>
          <w:szCs w:val="36"/>
          <w:lang w:eastAsia="en-GB"/>
        </w:rPr>
      </w:pPr>
    </w:p>
    <w:p w:rsidR="005B32A3" w:rsidRDefault="005B32A3" w:rsidP="005B32A3">
      <w:pPr>
        <w:ind w:firstLine="360"/>
        <w:rPr>
          <w:sz w:val="36"/>
          <w:szCs w:val="36"/>
          <w:lang w:eastAsia="en-GB"/>
        </w:rPr>
      </w:pPr>
      <w:r>
        <w:rPr>
          <w:sz w:val="36"/>
          <w:szCs w:val="36"/>
          <w:lang w:eastAsia="en-GB"/>
        </w:rPr>
        <w:t>6.</w:t>
      </w:r>
    </w:p>
    <w:p w:rsidR="005B32A3" w:rsidRDefault="005B32A3" w:rsidP="00056513">
      <w:pPr>
        <w:rPr>
          <w:sz w:val="36"/>
          <w:szCs w:val="36"/>
          <w:lang w:eastAsia="en-GB"/>
        </w:rPr>
      </w:pPr>
    </w:p>
    <w:p w:rsidR="005B32A3" w:rsidRDefault="005B32A3" w:rsidP="005B32A3">
      <w:pPr>
        <w:ind w:firstLine="360"/>
        <w:rPr>
          <w:sz w:val="36"/>
          <w:szCs w:val="36"/>
          <w:lang w:eastAsia="en-GB"/>
        </w:rPr>
      </w:pPr>
      <w:r>
        <w:rPr>
          <w:sz w:val="36"/>
          <w:szCs w:val="36"/>
          <w:lang w:eastAsia="en-GB"/>
        </w:rPr>
        <w:t>7.</w:t>
      </w:r>
    </w:p>
    <w:p w:rsidR="005B32A3" w:rsidRDefault="005B32A3" w:rsidP="00056513">
      <w:pPr>
        <w:rPr>
          <w:sz w:val="36"/>
          <w:szCs w:val="36"/>
          <w:lang w:eastAsia="en-GB"/>
        </w:rPr>
      </w:pPr>
    </w:p>
    <w:p w:rsidR="005B32A3" w:rsidRDefault="005B32A3" w:rsidP="005B32A3">
      <w:pPr>
        <w:ind w:firstLine="360"/>
        <w:rPr>
          <w:sz w:val="36"/>
          <w:szCs w:val="36"/>
          <w:lang w:eastAsia="en-GB"/>
        </w:rPr>
      </w:pPr>
      <w:r>
        <w:rPr>
          <w:sz w:val="36"/>
          <w:szCs w:val="36"/>
          <w:lang w:eastAsia="en-GB"/>
        </w:rPr>
        <w:t>8.</w:t>
      </w:r>
    </w:p>
    <w:p w:rsidR="005B32A3" w:rsidRDefault="005B32A3" w:rsidP="00056513">
      <w:pPr>
        <w:rPr>
          <w:sz w:val="36"/>
          <w:szCs w:val="36"/>
          <w:lang w:eastAsia="en-GB"/>
        </w:rPr>
      </w:pPr>
    </w:p>
    <w:p w:rsidR="005B32A3" w:rsidRDefault="005B32A3" w:rsidP="005B32A3">
      <w:pPr>
        <w:ind w:firstLine="360"/>
        <w:rPr>
          <w:sz w:val="36"/>
          <w:szCs w:val="36"/>
          <w:lang w:eastAsia="en-GB"/>
        </w:rPr>
      </w:pPr>
      <w:r>
        <w:rPr>
          <w:sz w:val="36"/>
          <w:szCs w:val="36"/>
          <w:lang w:eastAsia="en-GB"/>
        </w:rPr>
        <w:t>9.</w:t>
      </w:r>
    </w:p>
    <w:p w:rsidR="005B32A3" w:rsidRDefault="005B32A3" w:rsidP="00056513">
      <w:pPr>
        <w:rPr>
          <w:sz w:val="36"/>
          <w:szCs w:val="36"/>
          <w:lang w:eastAsia="en-GB"/>
        </w:rPr>
      </w:pPr>
    </w:p>
    <w:p w:rsidR="005B32A3" w:rsidRPr="00056513" w:rsidRDefault="005B32A3" w:rsidP="005B32A3">
      <w:pPr>
        <w:ind w:firstLine="360"/>
        <w:rPr>
          <w:sz w:val="36"/>
          <w:szCs w:val="36"/>
          <w:lang w:eastAsia="en-GB"/>
        </w:rPr>
      </w:pPr>
      <w:r>
        <w:rPr>
          <w:sz w:val="36"/>
          <w:szCs w:val="36"/>
          <w:lang w:eastAsia="en-GB"/>
        </w:rPr>
        <w:t>10.</w:t>
      </w:r>
    </w:p>
    <w:p w:rsidR="00056513" w:rsidRDefault="00056513" w:rsidP="00056513">
      <w:pPr>
        <w:rPr>
          <w:lang w:eastAsia="en-GB"/>
        </w:rPr>
      </w:pPr>
    </w:p>
    <w:p w:rsidR="00056513" w:rsidRDefault="00056513" w:rsidP="00056513">
      <w:pPr>
        <w:rPr>
          <w:lang w:eastAsia="en-GB"/>
        </w:rPr>
      </w:pPr>
    </w:p>
    <w:p w:rsidR="005B32A3" w:rsidRDefault="005B32A3" w:rsidP="00B27818">
      <w:pPr>
        <w:pStyle w:val="NTChapterheadtopofpage"/>
      </w:pPr>
    </w:p>
    <w:p w:rsidR="00056513" w:rsidRDefault="005B32A3" w:rsidP="00B27818">
      <w:pPr>
        <w:pStyle w:val="NTChapterheadtopofpage"/>
      </w:pPr>
      <w:r>
        <w:t>Week three:</w:t>
      </w:r>
      <w:r w:rsidR="00056513">
        <w:t xml:space="preserve"> Make up a slogan for each of these products</w:t>
      </w:r>
      <w:r w:rsidR="00B27818">
        <w:t xml:space="preserve"> </w:t>
      </w:r>
    </w:p>
    <w:tbl>
      <w:tblPr>
        <w:tblW w:w="10881" w:type="dxa"/>
        <w:tblInd w:w="-93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000" w:firstRow="0" w:lastRow="0" w:firstColumn="0" w:lastColumn="0" w:noHBand="0" w:noVBand="0"/>
      </w:tblPr>
      <w:tblGrid>
        <w:gridCol w:w="142"/>
        <w:gridCol w:w="5313"/>
        <w:gridCol w:w="5313"/>
        <w:gridCol w:w="113"/>
      </w:tblGrid>
      <w:tr w:rsidR="005B32A3" w:rsidTr="005B32A3">
        <w:tblPrEx>
          <w:tblCellMar>
            <w:top w:w="0" w:type="dxa"/>
            <w:left w:w="0" w:type="dxa"/>
            <w:bottom w:w="0" w:type="dxa"/>
            <w:right w:w="0" w:type="dxa"/>
          </w:tblCellMar>
        </w:tblPrEx>
        <w:trPr>
          <w:cantSplit/>
          <w:trHeight w:hRule="exact" w:val="113"/>
        </w:trPr>
        <w:tc>
          <w:tcPr>
            <w:tcW w:w="10768" w:type="dxa"/>
            <w:gridSpan w:val="3"/>
            <w:vMerge w:val="restart"/>
            <w:tcBorders>
              <w:right w:val="nil"/>
            </w:tcBorders>
            <w:textDirection w:val="btLr"/>
          </w:tcPr>
          <w:p w:rsidR="00056513" w:rsidRDefault="00056513" w:rsidP="00C86ADB">
            <w:pPr>
              <w:ind w:left="142" w:right="142"/>
            </w:pPr>
          </w:p>
          <w:p w:rsidR="00056513" w:rsidRDefault="00056513" w:rsidP="00C86ADB">
            <w:pPr>
              <w:spacing w:line="240" w:lineRule="atLeast"/>
              <w:ind w:left="142" w:right="142"/>
              <w:jc w:val="center"/>
            </w:pPr>
            <w:r>
              <w:rPr>
                <w:noProof/>
                <w:lang w:eastAsia="en-GB"/>
              </w:rPr>
              <w:drawing>
                <wp:inline distT="0" distB="0" distL="0" distR="0" wp14:anchorId="5D780C93" wp14:editId="61873F6A">
                  <wp:extent cx="1438275" cy="2162175"/>
                  <wp:effectExtent l="0" t="0" r="9525" b="9525"/>
                  <wp:docPr id="15" name="Picture 15" descr="5.2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2c.b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8275" cy="2162175"/>
                          </a:xfrm>
                          <a:prstGeom prst="rect">
                            <a:avLst/>
                          </a:prstGeom>
                          <a:noFill/>
                          <a:ln>
                            <a:noFill/>
                          </a:ln>
                        </pic:spPr>
                      </pic:pic>
                    </a:graphicData>
                  </a:graphic>
                </wp:inline>
              </w:drawing>
            </w:r>
          </w:p>
          <w:p w:rsidR="00056513" w:rsidRDefault="00056513" w:rsidP="00C86ADB">
            <w:pPr>
              <w:ind w:left="142" w:right="142"/>
            </w:pPr>
          </w:p>
          <w:p w:rsidR="00056513" w:rsidRDefault="00056513" w:rsidP="00C86ADB">
            <w:pPr>
              <w:pStyle w:val="BodyText2"/>
              <w:rPr>
                <w:sz w:val="24"/>
              </w:rPr>
            </w:pPr>
            <w:r>
              <w:rPr>
                <w:sz w:val="24"/>
              </w:rPr>
              <w:t>A new brand of sportswear</w:t>
            </w:r>
          </w:p>
          <w:p w:rsidR="00056513" w:rsidRDefault="00056513" w:rsidP="00C86ADB">
            <w:pPr>
              <w:ind w:left="142" w:right="142"/>
              <w:rPr>
                <w:b/>
              </w:rPr>
            </w:pPr>
          </w:p>
          <w:p w:rsidR="00056513" w:rsidRDefault="00056513" w:rsidP="00C86ADB">
            <w:pPr>
              <w:ind w:left="142" w:right="142"/>
            </w:pPr>
          </w:p>
          <w:p w:rsidR="00056513" w:rsidRDefault="00056513" w:rsidP="00C86ADB">
            <w:pPr>
              <w:ind w:left="142" w:right="142"/>
            </w:pPr>
          </w:p>
          <w:p w:rsidR="00056513" w:rsidRDefault="00056513" w:rsidP="00C86ADB">
            <w:pPr>
              <w:ind w:left="142" w:right="142"/>
              <w:rPr>
                <w:b/>
              </w:rPr>
            </w:pPr>
            <w:r>
              <w:t>Your slogan:</w:t>
            </w:r>
          </w:p>
        </w:tc>
        <w:tc>
          <w:tcPr>
            <w:tcW w:w="113" w:type="dxa"/>
            <w:tcBorders>
              <w:top w:val="nil"/>
              <w:left w:val="single" w:sz="6" w:space="0" w:color="808080"/>
              <w:bottom w:val="nil"/>
              <w:right w:val="nil"/>
            </w:tcBorders>
          </w:tcPr>
          <w:p w:rsidR="00056513" w:rsidRDefault="00056513" w:rsidP="00C86ADB">
            <w:pPr>
              <w:pStyle w:val="Heading4"/>
              <w:rPr>
                <w:noProof/>
              </w:rPr>
            </w:pPr>
          </w:p>
        </w:tc>
      </w:tr>
      <w:tr w:rsidR="005B32A3" w:rsidTr="005B32A3">
        <w:tblPrEx>
          <w:tblCellMar>
            <w:top w:w="0" w:type="dxa"/>
            <w:left w:w="0" w:type="dxa"/>
            <w:bottom w:w="0" w:type="dxa"/>
            <w:right w:w="0" w:type="dxa"/>
          </w:tblCellMar>
        </w:tblPrEx>
        <w:trPr>
          <w:cantSplit/>
          <w:trHeight w:val="3836"/>
        </w:trPr>
        <w:tc>
          <w:tcPr>
            <w:tcW w:w="10768" w:type="dxa"/>
            <w:gridSpan w:val="3"/>
            <w:vMerge/>
            <w:tcBorders>
              <w:right w:val="nil"/>
            </w:tcBorders>
            <w:textDirection w:val="btLr"/>
            <w:vAlign w:val="center"/>
          </w:tcPr>
          <w:p w:rsidR="00056513" w:rsidRDefault="00056513" w:rsidP="00C86ADB">
            <w:pPr>
              <w:spacing w:line="480" w:lineRule="exact"/>
              <w:ind w:left="142" w:right="142"/>
              <w:rPr>
                <w:noProof/>
                <w:sz w:val="44"/>
              </w:rPr>
            </w:pPr>
          </w:p>
        </w:tc>
        <w:tc>
          <w:tcPr>
            <w:tcW w:w="113" w:type="dxa"/>
            <w:tcBorders>
              <w:top w:val="nil"/>
              <w:left w:val="single" w:sz="6" w:space="0" w:color="808080"/>
              <w:bottom w:val="nil"/>
              <w:right w:val="nil"/>
            </w:tcBorders>
            <w:shd w:val="pct25" w:color="000000" w:fill="FFFFFF"/>
          </w:tcPr>
          <w:p w:rsidR="00056513" w:rsidRDefault="00056513" w:rsidP="00C86ADB">
            <w:pPr>
              <w:jc w:val="both"/>
              <w:rPr>
                <w:noProof/>
              </w:rPr>
            </w:pPr>
          </w:p>
        </w:tc>
      </w:tr>
      <w:tr w:rsidR="00056513" w:rsidTr="005B32A3">
        <w:tblPrEx>
          <w:tblCellMar>
            <w:top w:w="0" w:type="dxa"/>
            <w:left w:w="0" w:type="dxa"/>
            <w:bottom w:w="0" w:type="dxa"/>
            <w:right w:w="0" w:type="dxa"/>
          </w:tblCellMar>
        </w:tblPrEx>
        <w:trPr>
          <w:cantSplit/>
          <w:trHeight w:val="3200"/>
        </w:trPr>
        <w:tc>
          <w:tcPr>
            <w:tcW w:w="10768" w:type="dxa"/>
            <w:gridSpan w:val="3"/>
            <w:vMerge w:val="restart"/>
            <w:tcBorders>
              <w:right w:val="nil"/>
            </w:tcBorders>
            <w:textDirection w:val="btLr"/>
          </w:tcPr>
          <w:p w:rsidR="00056513" w:rsidRDefault="00056513" w:rsidP="00C86ADB">
            <w:pPr>
              <w:ind w:left="142" w:right="142"/>
            </w:pPr>
          </w:p>
          <w:p w:rsidR="00056513" w:rsidRDefault="00056513" w:rsidP="00C86ADB">
            <w:pPr>
              <w:spacing w:line="240" w:lineRule="atLeast"/>
              <w:ind w:left="142" w:right="142"/>
              <w:jc w:val="center"/>
              <w:rPr>
                <w:color w:val="800080"/>
              </w:rPr>
            </w:pPr>
            <w:r>
              <w:rPr>
                <w:noProof/>
                <w:color w:val="800080"/>
                <w:lang w:eastAsia="en-GB"/>
              </w:rPr>
              <w:drawing>
                <wp:inline distT="0" distB="0" distL="0" distR="0" wp14:anchorId="1C98A173" wp14:editId="26766762">
                  <wp:extent cx="1428750" cy="2162175"/>
                  <wp:effectExtent l="0" t="0" r="0" b="9525"/>
                  <wp:docPr id="14" name="Picture 14" descr="1146_GRAPHICS:5.2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46_GRAPHICS:5.2b.b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8750" cy="2162175"/>
                          </a:xfrm>
                          <a:prstGeom prst="rect">
                            <a:avLst/>
                          </a:prstGeom>
                          <a:noFill/>
                          <a:ln>
                            <a:noFill/>
                          </a:ln>
                        </pic:spPr>
                      </pic:pic>
                    </a:graphicData>
                  </a:graphic>
                </wp:inline>
              </w:drawing>
            </w:r>
          </w:p>
          <w:p w:rsidR="00056513" w:rsidRDefault="00056513" w:rsidP="00C86ADB">
            <w:pPr>
              <w:ind w:left="142" w:right="142"/>
            </w:pPr>
          </w:p>
          <w:p w:rsidR="00056513" w:rsidRDefault="00056513" w:rsidP="00C86ADB">
            <w:pPr>
              <w:pStyle w:val="BodyText2"/>
              <w:rPr>
                <w:sz w:val="24"/>
              </w:rPr>
            </w:pPr>
            <w:r>
              <w:rPr>
                <w:sz w:val="24"/>
              </w:rPr>
              <w:t>A new tea bag made in Yorkshire</w:t>
            </w:r>
          </w:p>
          <w:p w:rsidR="00056513" w:rsidRDefault="00056513" w:rsidP="00C86ADB">
            <w:pPr>
              <w:ind w:left="142" w:right="142"/>
            </w:pPr>
          </w:p>
          <w:p w:rsidR="00056513" w:rsidRDefault="00056513" w:rsidP="00C86ADB">
            <w:pPr>
              <w:ind w:left="142" w:right="142"/>
            </w:pPr>
          </w:p>
          <w:p w:rsidR="00056513" w:rsidRDefault="00056513" w:rsidP="00C86ADB">
            <w:pPr>
              <w:ind w:left="142" w:right="142"/>
            </w:pPr>
          </w:p>
          <w:p w:rsidR="00056513" w:rsidRDefault="00056513" w:rsidP="00C86ADB">
            <w:pPr>
              <w:ind w:left="142" w:right="142"/>
            </w:pPr>
            <w:r>
              <w:t>Your slogan:</w:t>
            </w:r>
          </w:p>
        </w:tc>
        <w:tc>
          <w:tcPr>
            <w:tcW w:w="113" w:type="dxa"/>
            <w:tcBorders>
              <w:top w:val="nil"/>
              <w:left w:val="single" w:sz="6" w:space="0" w:color="808080"/>
              <w:bottom w:val="nil"/>
              <w:right w:val="nil"/>
            </w:tcBorders>
            <w:shd w:val="pct25" w:color="000000" w:fill="FFFFFF"/>
          </w:tcPr>
          <w:p w:rsidR="00056513" w:rsidRDefault="00056513" w:rsidP="00C86ADB">
            <w:pPr>
              <w:spacing w:before="240"/>
              <w:jc w:val="both"/>
            </w:pPr>
          </w:p>
        </w:tc>
      </w:tr>
      <w:tr w:rsidR="00056513" w:rsidTr="005B32A3">
        <w:tblPrEx>
          <w:tblCellMar>
            <w:top w:w="0" w:type="dxa"/>
            <w:left w:w="0" w:type="dxa"/>
            <w:bottom w:w="0" w:type="dxa"/>
            <w:right w:w="0" w:type="dxa"/>
          </w:tblCellMar>
        </w:tblPrEx>
        <w:trPr>
          <w:cantSplit/>
          <w:trHeight w:val="897"/>
        </w:trPr>
        <w:tc>
          <w:tcPr>
            <w:tcW w:w="10768" w:type="dxa"/>
            <w:gridSpan w:val="3"/>
            <w:vMerge/>
            <w:tcBorders>
              <w:right w:val="nil"/>
            </w:tcBorders>
            <w:textDirection w:val="btLr"/>
          </w:tcPr>
          <w:p w:rsidR="00056513" w:rsidRDefault="00056513" w:rsidP="00C86ADB">
            <w:pPr>
              <w:spacing w:before="240" w:line="480" w:lineRule="exact"/>
              <w:ind w:left="142" w:right="142"/>
              <w:rPr>
                <w:sz w:val="44"/>
              </w:rPr>
            </w:pPr>
          </w:p>
        </w:tc>
        <w:tc>
          <w:tcPr>
            <w:tcW w:w="113" w:type="dxa"/>
            <w:tcBorders>
              <w:top w:val="nil"/>
              <w:left w:val="single" w:sz="6" w:space="0" w:color="808080"/>
              <w:bottom w:val="nil"/>
              <w:right w:val="nil"/>
            </w:tcBorders>
            <w:shd w:val="pct25" w:color="000000" w:fill="FFFFFF"/>
          </w:tcPr>
          <w:p w:rsidR="00056513" w:rsidRDefault="00056513" w:rsidP="00C86ADB">
            <w:pPr>
              <w:spacing w:before="240"/>
              <w:jc w:val="both"/>
            </w:pPr>
          </w:p>
        </w:tc>
      </w:tr>
      <w:tr w:rsidR="00056513" w:rsidTr="005B32A3">
        <w:tblPrEx>
          <w:tblCellMar>
            <w:top w:w="0" w:type="dxa"/>
            <w:left w:w="0" w:type="dxa"/>
            <w:bottom w:w="0" w:type="dxa"/>
            <w:right w:w="0" w:type="dxa"/>
          </w:tblCellMar>
        </w:tblPrEx>
        <w:trPr>
          <w:cantSplit/>
          <w:trHeight w:val="3200"/>
        </w:trPr>
        <w:tc>
          <w:tcPr>
            <w:tcW w:w="10768" w:type="dxa"/>
            <w:gridSpan w:val="3"/>
            <w:vMerge w:val="restart"/>
            <w:tcBorders>
              <w:right w:val="nil"/>
            </w:tcBorders>
            <w:textDirection w:val="btLr"/>
          </w:tcPr>
          <w:p w:rsidR="00056513" w:rsidRDefault="00056513" w:rsidP="00C86ADB">
            <w:pPr>
              <w:ind w:left="142" w:right="142"/>
            </w:pPr>
          </w:p>
          <w:p w:rsidR="00056513" w:rsidRDefault="00056513" w:rsidP="00C86ADB">
            <w:pPr>
              <w:spacing w:line="240" w:lineRule="atLeast"/>
              <w:ind w:left="142" w:right="142"/>
              <w:jc w:val="center"/>
              <w:rPr>
                <w:color w:val="800080"/>
              </w:rPr>
            </w:pPr>
            <w:r>
              <w:rPr>
                <w:noProof/>
                <w:color w:val="800080"/>
                <w:lang w:eastAsia="en-GB"/>
              </w:rPr>
              <w:drawing>
                <wp:inline distT="0" distB="0" distL="0" distR="0" wp14:anchorId="2768F3B1" wp14:editId="0059A605">
                  <wp:extent cx="1428750" cy="2162175"/>
                  <wp:effectExtent l="0" t="0" r="0" b="9525"/>
                  <wp:docPr id="13" name="Picture 13" descr="1146_GRAPHICS:5.2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46_GRAPHICS:5.2a.b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8750" cy="2162175"/>
                          </a:xfrm>
                          <a:prstGeom prst="rect">
                            <a:avLst/>
                          </a:prstGeom>
                          <a:noFill/>
                          <a:ln>
                            <a:noFill/>
                          </a:ln>
                        </pic:spPr>
                      </pic:pic>
                    </a:graphicData>
                  </a:graphic>
                </wp:inline>
              </w:drawing>
            </w:r>
          </w:p>
          <w:p w:rsidR="00056513" w:rsidRDefault="00056513" w:rsidP="00C86ADB">
            <w:pPr>
              <w:ind w:left="142" w:right="142"/>
            </w:pPr>
          </w:p>
          <w:p w:rsidR="00056513" w:rsidRDefault="00056513" w:rsidP="00C86ADB">
            <w:pPr>
              <w:pStyle w:val="BodyText2"/>
              <w:rPr>
                <w:sz w:val="24"/>
              </w:rPr>
            </w:pPr>
            <w:r>
              <w:rPr>
                <w:sz w:val="24"/>
              </w:rPr>
              <w:t>The latest, fastest, sporty car designed for young women</w:t>
            </w:r>
          </w:p>
          <w:p w:rsidR="00056513" w:rsidRDefault="00056513" w:rsidP="00C86ADB">
            <w:pPr>
              <w:ind w:left="142" w:right="142"/>
            </w:pPr>
          </w:p>
          <w:p w:rsidR="00056513" w:rsidRDefault="00056513" w:rsidP="00C86ADB">
            <w:pPr>
              <w:ind w:left="142" w:right="142"/>
            </w:pPr>
          </w:p>
          <w:p w:rsidR="00056513" w:rsidRDefault="00056513" w:rsidP="00C86ADB">
            <w:pPr>
              <w:ind w:left="142" w:right="142"/>
            </w:pPr>
            <w:r>
              <w:t>Your slogan:</w:t>
            </w:r>
          </w:p>
          <w:p w:rsidR="00056513" w:rsidRDefault="00056513" w:rsidP="00C86ADB">
            <w:pPr>
              <w:ind w:left="142" w:right="142"/>
            </w:pPr>
          </w:p>
          <w:p w:rsidR="00056513" w:rsidRDefault="00056513" w:rsidP="00C86ADB">
            <w:pPr>
              <w:spacing w:line="280" w:lineRule="exact"/>
              <w:ind w:left="142" w:right="142"/>
              <w:rPr>
                <w:sz w:val="44"/>
              </w:rPr>
            </w:pPr>
          </w:p>
        </w:tc>
        <w:tc>
          <w:tcPr>
            <w:tcW w:w="113" w:type="dxa"/>
            <w:tcBorders>
              <w:top w:val="nil"/>
              <w:left w:val="single" w:sz="6" w:space="0" w:color="808080"/>
              <w:bottom w:val="nil"/>
              <w:right w:val="nil"/>
            </w:tcBorders>
            <w:shd w:val="pct25" w:color="000000" w:fill="FFFFFF"/>
          </w:tcPr>
          <w:p w:rsidR="00056513" w:rsidRDefault="00056513" w:rsidP="00C86ADB">
            <w:pPr>
              <w:spacing w:before="240"/>
              <w:jc w:val="both"/>
            </w:pPr>
          </w:p>
        </w:tc>
      </w:tr>
      <w:tr w:rsidR="00056513" w:rsidTr="005B32A3">
        <w:tblPrEx>
          <w:tblCellMar>
            <w:top w:w="0" w:type="dxa"/>
            <w:left w:w="0" w:type="dxa"/>
            <w:bottom w:w="0" w:type="dxa"/>
            <w:right w:w="0" w:type="dxa"/>
          </w:tblCellMar>
        </w:tblPrEx>
        <w:trPr>
          <w:cantSplit/>
          <w:trHeight w:val="85"/>
        </w:trPr>
        <w:tc>
          <w:tcPr>
            <w:tcW w:w="10768" w:type="dxa"/>
            <w:gridSpan w:val="3"/>
            <w:vMerge/>
            <w:tcBorders>
              <w:right w:val="nil"/>
            </w:tcBorders>
          </w:tcPr>
          <w:p w:rsidR="00056513" w:rsidRDefault="00056513" w:rsidP="00C86ADB">
            <w:pPr>
              <w:spacing w:before="240" w:line="480" w:lineRule="exact"/>
              <w:ind w:left="567" w:right="567"/>
              <w:rPr>
                <w:sz w:val="44"/>
              </w:rPr>
            </w:pPr>
          </w:p>
        </w:tc>
        <w:tc>
          <w:tcPr>
            <w:tcW w:w="113" w:type="dxa"/>
            <w:tcBorders>
              <w:top w:val="nil"/>
              <w:left w:val="single" w:sz="6" w:space="0" w:color="808080"/>
              <w:bottom w:val="nil"/>
              <w:right w:val="nil"/>
            </w:tcBorders>
            <w:shd w:val="pct25" w:color="000000" w:fill="FFFFFF"/>
          </w:tcPr>
          <w:p w:rsidR="00056513" w:rsidRDefault="00056513" w:rsidP="00C86ADB">
            <w:pPr>
              <w:spacing w:before="240"/>
            </w:pPr>
          </w:p>
        </w:tc>
      </w:tr>
      <w:tr w:rsidR="00056513" w:rsidTr="005B32A3">
        <w:tblPrEx>
          <w:tblCellMar>
            <w:top w:w="0" w:type="dxa"/>
            <w:left w:w="0" w:type="dxa"/>
            <w:bottom w:w="0" w:type="dxa"/>
            <w:right w:w="0" w:type="dxa"/>
          </w:tblCellMar>
        </w:tblPrEx>
        <w:trPr>
          <w:gridBefore w:val="1"/>
          <w:wBefore w:w="142" w:type="dxa"/>
          <w:trHeight w:hRule="exact" w:val="113"/>
        </w:trPr>
        <w:tc>
          <w:tcPr>
            <w:tcW w:w="5313" w:type="dxa"/>
            <w:tcBorders>
              <w:top w:val="single" w:sz="6" w:space="0" w:color="808080"/>
              <w:left w:val="nil"/>
              <w:bottom w:val="nil"/>
              <w:right w:val="nil"/>
            </w:tcBorders>
            <w:shd w:val="pct25" w:color="000000" w:fill="FFFFFF"/>
            <w:vAlign w:val="center"/>
          </w:tcPr>
          <w:p w:rsidR="00056513" w:rsidRDefault="00056513" w:rsidP="00C86ADB">
            <w:pPr>
              <w:spacing w:line="480" w:lineRule="exact"/>
              <w:ind w:left="567" w:right="567"/>
              <w:rPr>
                <w:sz w:val="44"/>
              </w:rPr>
            </w:pPr>
          </w:p>
        </w:tc>
        <w:tc>
          <w:tcPr>
            <w:tcW w:w="5313" w:type="dxa"/>
            <w:tcBorders>
              <w:top w:val="single" w:sz="6" w:space="0" w:color="808080"/>
              <w:left w:val="nil"/>
              <w:bottom w:val="nil"/>
              <w:right w:val="nil"/>
            </w:tcBorders>
            <w:shd w:val="pct25" w:color="000000" w:fill="FFFFFF"/>
            <w:vAlign w:val="center"/>
          </w:tcPr>
          <w:p w:rsidR="00056513" w:rsidRDefault="00056513" w:rsidP="00C86ADB">
            <w:pPr>
              <w:spacing w:line="480" w:lineRule="exact"/>
              <w:ind w:left="567" w:right="567"/>
              <w:rPr>
                <w:sz w:val="44"/>
              </w:rPr>
            </w:pPr>
          </w:p>
        </w:tc>
        <w:tc>
          <w:tcPr>
            <w:tcW w:w="113" w:type="dxa"/>
            <w:tcBorders>
              <w:top w:val="nil"/>
              <w:left w:val="nil"/>
              <w:bottom w:val="nil"/>
              <w:right w:val="nil"/>
            </w:tcBorders>
            <w:shd w:val="pct25" w:color="000000" w:fill="FFFFFF"/>
          </w:tcPr>
          <w:p w:rsidR="00056513" w:rsidRDefault="00056513" w:rsidP="00C86ADB"/>
        </w:tc>
      </w:tr>
    </w:tbl>
    <w:p w:rsidR="00056513" w:rsidRPr="00056513" w:rsidRDefault="00056513" w:rsidP="00056513">
      <w:pPr>
        <w:rPr>
          <w:lang w:eastAsia="en-GB"/>
        </w:rPr>
      </w:pPr>
    </w:p>
    <w:p w:rsidR="005B32A3" w:rsidRDefault="005B32A3" w:rsidP="005B32A3">
      <w:pPr>
        <w:rPr>
          <w:lang w:eastAsia="en-GB"/>
        </w:rPr>
      </w:pPr>
    </w:p>
    <w:p w:rsidR="005B32A3" w:rsidRDefault="005B32A3" w:rsidP="005B32A3">
      <w:pPr>
        <w:rPr>
          <w:lang w:eastAsia="en-GB"/>
        </w:rPr>
      </w:pPr>
    </w:p>
    <w:p w:rsidR="005B32A3" w:rsidRDefault="005B32A3" w:rsidP="005B32A3">
      <w:pPr>
        <w:rPr>
          <w:lang w:eastAsia="en-GB"/>
        </w:rPr>
      </w:pPr>
    </w:p>
    <w:p w:rsidR="005B32A3" w:rsidRDefault="005B32A3" w:rsidP="005B32A3">
      <w:pPr>
        <w:rPr>
          <w:lang w:eastAsia="en-GB"/>
        </w:rPr>
      </w:pPr>
    </w:p>
    <w:p w:rsidR="005B32A3" w:rsidRDefault="005B32A3" w:rsidP="005B32A3">
      <w:pPr>
        <w:rPr>
          <w:lang w:eastAsia="en-GB"/>
        </w:rPr>
      </w:pPr>
    </w:p>
    <w:p w:rsidR="005B32A3" w:rsidRPr="001F401D" w:rsidRDefault="005B32A3" w:rsidP="005B32A3">
      <w:pPr>
        <w:rPr>
          <w:u w:val="single"/>
          <w:lang w:eastAsia="en-GB"/>
        </w:rPr>
      </w:pPr>
    </w:p>
    <w:p w:rsidR="00AF1FB3" w:rsidRPr="001F401D" w:rsidRDefault="005B32A3" w:rsidP="005B32A3">
      <w:pPr>
        <w:rPr>
          <w:b/>
          <w:sz w:val="36"/>
          <w:szCs w:val="36"/>
          <w:u w:val="single"/>
        </w:rPr>
      </w:pPr>
      <w:r w:rsidRPr="001F401D">
        <w:rPr>
          <w:b/>
          <w:sz w:val="36"/>
          <w:szCs w:val="36"/>
          <w:u w:val="single"/>
          <w:lang w:eastAsia="en-GB"/>
        </w:rPr>
        <w:t>Week Four</w:t>
      </w:r>
      <w:r w:rsidR="001F0DAA" w:rsidRPr="001F401D">
        <w:rPr>
          <w:b/>
          <w:sz w:val="36"/>
          <w:szCs w:val="36"/>
          <w:u w:val="single"/>
        </w:rPr>
        <w:t xml:space="preserve">– </w:t>
      </w:r>
      <w:r w:rsidR="00AF1FB3" w:rsidRPr="001F401D">
        <w:rPr>
          <w:b/>
          <w:sz w:val="36"/>
          <w:szCs w:val="36"/>
          <w:u w:val="single"/>
        </w:rPr>
        <w:t xml:space="preserve"> </w:t>
      </w:r>
    </w:p>
    <w:p w:rsidR="005B32A3" w:rsidRPr="001F401D" w:rsidRDefault="005B32A3" w:rsidP="005B32A3">
      <w:pPr>
        <w:rPr>
          <w:b/>
          <w:sz w:val="36"/>
          <w:szCs w:val="36"/>
          <w:u w:val="single"/>
        </w:rPr>
      </w:pPr>
    </w:p>
    <w:p w:rsidR="005B32A3" w:rsidRPr="001F401D" w:rsidRDefault="005B32A3" w:rsidP="005B32A3">
      <w:pPr>
        <w:rPr>
          <w:b/>
          <w:sz w:val="36"/>
          <w:szCs w:val="36"/>
          <w:u w:val="single"/>
        </w:rPr>
      </w:pPr>
      <w:r w:rsidRPr="001F401D">
        <w:rPr>
          <w:b/>
          <w:sz w:val="36"/>
          <w:szCs w:val="36"/>
          <w:u w:val="single"/>
        </w:rPr>
        <w:t>Read this speech. Label the rhetorical techniques</w:t>
      </w:r>
      <w:r w:rsidR="0073471E" w:rsidRPr="001F401D">
        <w:rPr>
          <w:b/>
          <w:sz w:val="36"/>
          <w:szCs w:val="36"/>
          <w:u w:val="single"/>
        </w:rPr>
        <w:t xml:space="preserve"> (CRAPPS FOREST)</w:t>
      </w:r>
      <w:r w:rsidRPr="001F401D">
        <w:rPr>
          <w:b/>
          <w:sz w:val="36"/>
          <w:szCs w:val="36"/>
          <w:u w:val="single"/>
        </w:rPr>
        <w:t>:</w:t>
      </w:r>
    </w:p>
    <w:p w:rsidR="005B32A3" w:rsidRDefault="005B32A3" w:rsidP="005B32A3">
      <w:pPr>
        <w:rPr>
          <w:b/>
          <w:sz w:val="36"/>
          <w:szCs w:val="36"/>
        </w:rPr>
      </w:pPr>
    </w:p>
    <w:p w:rsidR="005B32A3" w:rsidRPr="00A43A44" w:rsidRDefault="0073471E" w:rsidP="005B32A3">
      <w:pPr>
        <w:pStyle w:val="NormalWeb"/>
        <w:rPr>
          <w:rFonts w:ascii="Arial" w:hAnsi="Arial" w:cs="Arial"/>
          <w:color w:val="000000"/>
          <w:sz w:val="22"/>
          <w:szCs w:val="22"/>
        </w:rPr>
      </w:pPr>
      <w:r>
        <w:rPr>
          <w:b/>
          <w:noProof/>
          <w:sz w:val="36"/>
          <w:szCs w:val="36"/>
        </w:rPr>
        <mc:AlternateContent>
          <mc:Choice Requires="wps">
            <w:drawing>
              <wp:anchor distT="0" distB="0" distL="114300" distR="114300" simplePos="0" relativeHeight="251692544" behindDoc="0" locked="0" layoutInCell="1" allowOverlap="1" wp14:anchorId="0A42C3B2" wp14:editId="3E5A27C8">
                <wp:simplePos x="0" y="0"/>
                <wp:positionH relativeFrom="column">
                  <wp:posOffset>-317500</wp:posOffset>
                </wp:positionH>
                <wp:positionV relativeFrom="paragraph">
                  <wp:posOffset>377190</wp:posOffset>
                </wp:positionV>
                <wp:extent cx="3505200" cy="676275"/>
                <wp:effectExtent l="0" t="76200" r="0" b="28575"/>
                <wp:wrapNone/>
                <wp:docPr id="23" name="Straight Arrow Connector 23"/>
                <wp:cNvGraphicFramePr/>
                <a:graphic xmlns:a="http://schemas.openxmlformats.org/drawingml/2006/main">
                  <a:graphicData uri="http://schemas.microsoft.com/office/word/2010/wordprocessingShape">
                    <wps:wsp>
                      <wps:cNvCnPr/>
                      <wps:spPr>
                        <a:xfrm flipV="1">
                          <a:off x="0" y="0"/>
                          <a:ext cx="3505200" cy="676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3" o:spid="_x0000_s1026" type="#_x0000_t32" style="position:absolute;margin-left:-25pt;margin-top:29.7pt;width:276pt;height:53.25pt;flip:y;z-index:25169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" strokecolor="#4579b8 [3044]">
                <v:stroke endarrow="open"/>
              </v:shape>
            </w:pict>
          </mc:Fallback>
        </mc:AlternateContent>
      </w:r>
      <w:r w:rsidRPr="0073471E">
        <w:rPr>
          <w:b/>
          <w:noProof/>
          <w:sz w:val="36"/>
          <w:szCs w:val="36"/>
        </w:rPr>
        <mc:AlternateContent>
          <mc:Choice Requires="wps">
            <w:drawing>
              <wp:anchor distT="0" distB="0" distL="114300" distR="114300" simplePos="0" relativeHeight="251691520" behindDoc="0" locked="0" layoutInCell="1" allowOverlap="1" wp14:anchorId="23B4FAA4" wp14:editId="71002BB5">
                <wp:simplePos x="0" y="0"/>
                <wp:positionH relativeFrom="column">
                  <wp:posOffset>-1089025</wp:posOffset>
                </wp:positionH>
                <wp:positionV relativeFrom="paragraph">
                  <wp:posOffset>710565</wp:posOffset>
                </wp:positionV>
                <wp:extent cx="771525" cy="676275"/>
                <wp:effectExtent l="0" t="0" r="28575" b="285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76275"/>
                        </a:xfrm>
                        <a:prstGeom prst="rect">
                          <a:avLst/>
                        </a:prstGeom>
                        <a:solidFill>
                          <a:srgbClr val="FFFFFF"/>
                        </a:solidFill>
                        <a:ln w="9525">
                          <a:solidFill>
                            <a:srgbClr val="000000"/>
                          </a:solidFill>
                          <a:miter lim="800000"/>
                          <a:headEnd/>
                          <a:tailEnd/>
                        </a:ln>
                      </wps:spPr>
                      <wps:txbx>
                        <w:txbxContent>
                          <w:p w:rsidR="0073471E" w:rsidRDefault="0073471E" w:rsidP="0073471E">
                            <w:r>
                              <w:t xml:space="preserve">Personal </w:t>
                            </w:r>
                            <w:proofErr w:type="gramStart"/>
                            <w:r>
                              <w:t>Pronoun</w:t>
                            </w:r>
                            <w:r>
                              <w:t xml:space="preserve"> </w:t>
                            </w:r>
                            <w:r>
                              <w:t xml:space="preserve"> ‘I’</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5.75pt;margin-top:55.95pt;width:60.75pt;height:53.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">
                <v:textbox>
                  <w:txbxContent>
                    <w:p w:rsidR="0073471E" w:rsidRDefault="0073471E" w:rsidP="0073471E">
                      <w:r>
                        <w:t xml:space="preserve">Personal </w:t>
                      </w:r>
                      <w:proofErr w:type="gramStart"/>
                      <w:r>
                        <w:t>Pronoun</w:t>
                      </w:r>
                      <w:r>
                        <w:t xml:space="preserve"> </w:t>
                      </w:r>
                      <w:r>
                        <w:t xml:space="preserve"> ‘I’</w:t>
                      </w:r>
                      <w:proofErr w:type="gramEnd"/>
                    </w:p>
                  </w:txbxContent>
                </v:textbox>
              </v:shape>
            </w:pict>
          </mc:Fallback>
        </mc:AlternateContent>
      </w:r>
      <w:r>
        <w:rPr>
          <w:b/>
          <w:noProof/>
          <w:sz w:val="36"/>
          <w:szCs w:val="36"/>
        </w:rPr>
        <mc:AlternateContent>
          <mc:Choice Requires="wps">
            <w:drawing>
              <wp:anchor distT="0" distB="0" distL="114300" distR="114300" simplePos="0" relativeHeight="251689472" behindDoc="0" locked="0" layoutInCell="1" allowOverlap="1" wp14:anchorId="2E99BF8F" wp14:editId="5B568DB7">
                <wp:simplePos x="0" y="0"/>
                <wp:positionH relativeFrom="column">
                  <wp:posOffset>-203200</wp:posOffset>
                </wp:positionH>
                <wp:positionV relativeFrom="paragraph">
                  <wp:posOffset>243840</wp:posOffset>
                </wp:positionV>
                <wp:extent cx="933450" cy="133350"/>
                <wp:effectExtent l="0" t="76200" r="0" b="19050"/>
                <wp:wrapNone/>
                <wp:docPr id="21" name="Straight Arrow Connector 21"/>
                <wp:cNvGraphicFramePr/>
                <a:graphic xmlns:a="http://schemas.openxmlformats.org/drawingml/2006/main">
                  <a:graphicData uri="http://schemas.microsoft.com/office/word/2010/wordprocessingShape">
                    <wps:wsp>
                      <wps:cNvCnPr/>
                      <wps:spPr>
                        <a:xfrm flipV="1">
                          <a:off x="0" y="0"/>
                          <a:ext cx="933450" cy="133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1" o:spid="_x0000_s1026" type="#_x0000_t32" style="position:absolute;margin-left:-16pt;margin-top:19.2pt;width:73.5pt;height:10.5pt;flip:y;z-index:25168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" strokecolor="#4579b8 [3044]">
                <v:stroke endarrow="open"/>
              </v:shape>
            </w:pict>
          </mc:Fallback>
        </mc:AlternateContent>
      </w:r>
      <w:r w:rsidRPr="0073471E">
        <w:rPr>
          <w:b/>
          <w:noProof/>
          <w:sz w:val="36"/>
          <w:szCs w:val="36"/>
        </w:rPr>
        <mc:AlternateContent>
          <mc:Choice Requires="wps">
            <w:drawing>
              <wp:anchor distT="0" distB="0" distL="114300" distR="114300" simplePos="0" relativeHeight="251688448" behindDoc="0" locked="0" layoutInCell="1" allowOverlap="1" wp14:anchorId="22878B3C" wp14:editId="44F549E6">
                <wp:simplePos x="0" y="0"/>
                <wp:positionH relativeFrom="column">
                  <wp:posOffset>-974725</wp:posOffset>
                </wp:positionH>
                <wp:positionV relativeFrom="paragraph">
                  <wp:posOffset>158115</wp:posOffset>
                </wp:positionV>
                <wp:extent cx="771525" cy="3524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52425"/>
                        </a:xfrm>
                        <a:prstGeom prst="rect">
                          <a:avLst/>
                        </a:prstGeom>
                        <a:solidFill>
                          <a:srgbClr val="FFFFFF"/>
                        </a:solidFill>
                        <a:ln w="9525">
                          <a:solidFill>
                            <a:srgbClr val="000000"/>
                          </a:solidFill>
                          <a:miter lim="800000"/>
                          <a:headEnd/>
                          <a:tailEnd/>
                        </a:ln>
                      </wps:spPr>
                      <wps:txbx>
                        <w:txbxContent>
                          <w:p w:rsidR="0073471E" w:rsidRDefault="0073471E">
                            <w:r>
                              <w:t xml:space="preserve">Opinion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76.75pt;margin-top:12.45pt;width:60.75pt;height:27.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">
                <v:textbox>
                  <w:txbxContent>
                    <w:p w:rsidR="0073471E" w:rsidRDefault="0073471E">
                      <w:r>
                        <w:t xml:space="preserve">Opinion </w:t>
                      </w:r>
                    </w:p>
                  </w:txbxContent>
                </v:textbox>
              </v:shape>
            </w:pict>
          </mc:Fallback>
        </mc:AlternateContent>
      </w:r>
      <w:r w:rsidR="005B32A3">
        <w:rPr>
          <w:rFonts w:ascii="Arial" w:hAnsi="Arial" w:cs="Arial"/>
          <w:color w:val="000000"/>
          <w:sz w:val="22"/>
          <w:szCs w:val="22"/>
        </w:rPr>
        <w:t>T</w:t>
      </w:r>
      <w:r w:rsidR="005B32A3" w:rsidRPr="00A43A44">
        <w:rPr>
          <w:rFonts w:ascii="Arial" w:hAnsi="Arial" w:cs="Arial"/>
          <w:color w:val="000000"/>
          <w:sz w:val="22"/>
          <w:szCs w:val="22"/>
        </w:rPr>
        <w:t>his was a cowardly attack, which has resulted in injury and loss of life. Our thoughts are with everyone who has been injured, or lost loved ones. I want to thank the emergency services for the way they have responded.</w:t>
      </w:r>
    </w:p>
    <w:p w:rsidR="005B32A3" w:rsidRPr="00A43A44" w:rsidRDefault="005B32A3" w:rsidP="005B32A3">
      <w:pPr>
        <w:pStyle w:val="NormalWeb"/>
        <w:rPr>
          <w:rFonts w:ascii="Arial" w:hAnsi="Arial" w:cs="Arial"/>
          <w:color w:val="000000"/>
          <w:sz w:val="22"/>
          <w:szCs w:val="22"/>
        </w:rPr>
      </w:pPr>
      <w:r w:rsidRPr="00A43A44">
        <w:rPr>
          <w:rFonts w:ascii="Arial" w:hAnsi="Arial" w:cs="Arial"/>
          <w:color w:val="000000"/>
          <w:sz w:val="22"/>
          <w:szCs w:val="22"/>
        </w:rPr>
        <w:t xml:space="preserve">Following the al-Qaeda attacks on September 11th in America we conducted a series of exercises in London in order to be prepared for just such an attack. One of the exercises undertaken by the government, my office and the emergency and security services was based on the possibility of multiple explosions on the transport system during the Friday rush hour. The plan that came out of that exercise is being executed today, with remarkable efficiency and courage, and I praise </w:t>
      </w:r>
      <w:proofErr w:type="gramStart"/>
      <w:r w:rsidRPr="00A43A44">
        <w:rPr>
          <w:rFonts w:ascii="Arial" w:hAnsi="Arial" w:cs="Arial"/>
          <w:color w:val="000000"/>
          <w:sz w:val="22"/>
          <w:szCs w:val="22"/>
        </w:rPr>
        <w:t>those staff who are</w:t>
      </w:r>
      <w:proofErr w:type="gramEnd"/>
      <w:r w:rsidRPr="00A43A44">
        <w:rPr>
          <w:rFonts w:ascii="Arial" w:hAnsi="Arial" w:cs="Arial"/>
          <w:color w:val="000000"/>
          <w:sz w:val="22"/>
          <w:szCs w:val="22"/>
        </w:rPr>
        <w:t xml:space="preserve"> involved.</w:t>
      </w:r>
    </w:p>
    <w:p w:rsidR="005B32A3" w:rsidRPr="00A43A44" w:rsidRDefault="005B32A3" w:rsidP="005B32A3">
      <w:pPr>
        <w:pStyle w:val="NormalWeb"/>
        <w:rPr>
          <w:rFonts w:ascii="Arial" w:hAnsi="Arial" w:cs="Arial"/>
          <w:color w:val="000000"/>
          <w:sz w:val="22"/>
          <w:szCs w:val="22"/>
        </w:rPr>
      </w:pPr>
      <w:r w:rsidRPr="00A43A44">
        <w:rPr>
          <w:rFonts w:ascii="Arial" w:hAnsi="Arial" w:cs="Arial"/>
          <w:color w:val="000000"/>
          <w:sz w:val="22"/>
          <w:szCs w:val="22"/>
        </w:rPr>
        <w:t>I'd like to thank Londoners for the calm way in which they have responded to this cowardly attack and echo the advice of the Metropolitan Police Commissioner Sir Ian Blair - do everything possible to assist the police and take the advice of the police about getting home today.</w:t>
      </w:r>
    </w:p>
    <w:p w:rsidR="005B32A3" w:rsidRPr="00A43A44" w:rsidRDefault="005B32A3" w:rsidP="005B32A3">
      <w:pPr>
        <w:pStyle w:val="NormalWeb"/>
        <w:rPr>
          <w:rFonts w:ascii="Arial" w:hAnsi="Arial" w:cs="Arial"/>
          <w:color w:val="000000"/>
          <w:sz w:val="22"/>
          <w:szCs w:val="22"/>
        </w:rPr>
      </w:pPr>
      <w:r w:rsidRPr="00A43A44">
        <w:rPr>
          <w:rFonts w:ascii="Arial" w:hAnsi="Arial" w:cs="Arial"/>
          <w:color w:val="000000"/>
          <w:sz w:val="22"/>
          <w:szCs w:val="22"/>
        </w:rPr>
        <w:t>I have no doubt whatsoever that this is a terrorist attack. We did hope in the first few minutes after hearing about the events on the Underground that it might simply be a maintenance tragedy. That was not the case. I have been able to stay in touch through the very excellent communications that were established for the eventuality that I might be out of the city at the time of a terrorist attack and they have worked with remarkable effectiveness. I will be in continual contact until I am back in London.</w:t>
      </w:r>
    </w:p>
    <w:p w:rsidR="005B32A3" w:rsidRPr="00A43A44" w:rsidRDefault="005B32A3" w:rsidP="005B32A3">
      <w:pPr>
        <w:pStyle w:val="NormalWeb"/>
        <w:rPr>
          <w:rFonts w:ascii="Arial" w:hAnsi="Arial" w:cs="Arial"/>
          <w:color w:val="000000"/>
          <w:sz w:val="22"/>
          <w:szCs w:val="22"/>
        </w:rPr>
      </w:pPr>
      <w:r w:rsidRPr="00A43A44">
        <w:rPr>
          <w:rFonts w:ascii="Arial" w:hAnsi="Arial" w:cs="Arial"/>
          <w:color w:val="000000"/>
          <w:sz w:val="22"/>
          <w:szCs w:val="22"/>
        </w:rPr>
        <w:t>I want to say one thing specifically to the world today. This was not a terrorist attack against the mighty and the powerful. It was not aimed at Presidents or Prime Ministers. It was aimed at ordinary, working-class Londoners, black and white, Muslim and Christian, Hindu and Jew, young and old. It was an indiscriminate attempt to slaughter, irrespective of any considerations for age, for class, for religion, or whatever.</w:t>
      </w:r>
    </w:p>
    <w:p w:rsidR="005B32A3" w:rsidRPr="00A43A44" w:rsidRDefault="005B32A3" w:rsidP="005B32A3">
      <w:pPr>
        <w:pStyle w:val="NormalWeb"/>
        <w:rPr>
          <w:rFonts w:ascii="Arial" w:hAnsi="Arial" w:cs="Arial"/>
          <w:color w:val="000000"/>
          <w:sz w:val="22"/>
          <w:szCs w:val="22"/>
        </w:rPr>
      </w:pPr>
      <w:r w:rsidRPr="00A43A44">
        <w:rPr>
          <w:rFonts w:ascii="Arial" w:hAnsi="Arial" w:cs="Arial"/>
          <w:color w:val="000000"/>
          <w:sz w:val="22"/>
          <w:szCs w:val="22"/>
        </w:rPr>
        <w:t xml:space="preserve">That isn't an ideology, it isn't even a perverted faith - it is just an indiscriminate attempt at mass murder and we know what the objective is. They seek to divide Londoners. They seek to turn Londoners against each other. I said yesterday to the International Olympic Committee, that the city of London is the greatest in the world, because everybody lives side by side in harmony. Londoners will not be divided by this cowardly attack. They will stand together in solidarity alongside those who have been injured and </w:t>
      </w:r>
      <w:proofErr w:type="gramStart"/>
      <w:r w:rsidRPr="00A43A44">
        <w:rPr>
          <w:rFonts w:ascii="Arial" w:hAnsi="Arial" w:cs="Arial"/>
          <w:color w:val="000000"/>
          <w:sz w:val="22"/>
          <w:szCs w:val="22"/>
        </w:rPr>
        <w:t>those who have been bereaved and that is</w:t>
      </w:r>
      <w:proofErr w:type="gramEnd"/>
      <w:r w:rsidRPr="00A43A44">
        <w:rPr>
          <w:rFonts w:ascii="Arial" w:hAnsi="Arial" w:cs="Arial"/>
          <w:color w:val="000000"/>
          <w:sz w:val="22"/>
          <w:szCs w:val="22"/>
        </w:rPr>
        <w:t xml:space="preserve"> why I'm proud to be the mayor of that city.</w:t>
      </w:r>
    </w:p>
    <w:p w:rsidR="005B32A3" w:rsidRPr="00A43A44" w:rsidRDefault="005B32A3" w:rsidP="005B32A3">
      <w:pPr>
        <w:pStyle w:val="NormalWeb"/>
        <w:rPr>
          <w:rFonts w:ascii="Arial" w:hAnsi="Arial" w:cs="Arial"/>
          <w:color w:val="000000"/>
          <w:sz w:val="22"/>
          <w:szCs w:val="22"/>
        </w:rPr>
      </w:pPr>
      <w:r w:rsidRPr="00A43A44">
        <w:rPr>
          <w:rFonts w:ascii="Arial" w:hAnsi="Arial" w:cs="Arial"/>
          <w:color w:val="000000"/>
          <w:sz w:val="22"/>
          <w:szCs w:val="22"/>
        </w:rPr>
        <w:t>Finally, I wish to speak directly to those who came to London today to take life.</w:t>
      </w:r>
    </w:p>
    <w:p w:rsidR="005B32A3" w:rsidRPr="00A43A44" w:rsidRDefault="005B32A3" w:rsidP="005B32A3">
      <w:pPr>
        <w:pStyle w:val="NormalWeb"/>
        <w:rPr>
          <w:rFonts w:ascii="Arial" w:hAnsi="Arial" w:cs="Arial"/>
          <w:color w:val="000000"/>
          <w:sz w:val="22"/>
          <w:szCs w:val="22"/>
        </w:rPr>
      </w:pPr>
      <w:r w:rsidRPr="00A43A44">
        <w:rPr>
          <w:rFonts w:ascii="Arial" w:hAnsi="Arial" w:cs="Arial"/>
          <w:color w:val="000000"/>
          <w:sz w:val="22"/>
          <w:szCs w:val="22"/>
        </w:rPr>
        <w:t>I know that you personally do not fear giving up your own life in order to take others - that is why you are so dangerous. But I know you fear that you may fail in your long-term objective to destroy our free society and I can show you why you will fail.</w:t>
      </w:r>
    </w:p>
    <w:p w:rsidR="005B32A3" w:rsidRPr="00A43A44" w:rsidRDefault="005B32A3" w:rsidP="005B32A3">
      <w:pPr>
        <w:pStyle w:val="NormalWeb"/>
        <w:rPr>
          <w:rFonts w:ascii="Arial" w:hAnsi="Arial" w:cs="Arial"/>
          <w:color w:val="000000"/>
          <w:sz w:val="22"/>
          <w:szCs w:val="22"/>
        </w:rPr>
      </w:pPr>
      <w:r w:rsidRPr="00A43A44">
        <w:rPr>
          <w:rFonts w:ascii="Arial" w:hAnsi="Arial" w:cs="Arial"/>
          <w:color w:val="000000"/>
          <w:sz w:val="22"/>
          <w:szCs w:val="22"/>
        </w:rPr>
        <w:lastRenderedPageBreak/>
        <w:t>In the days that follow look at our airports, look at our sea ports and look at our railway stations and, even after your cowardly attack, you will see that people from the rest of Britain, people from around the world will arrive in London to become Londoners and to fulfil their dreams and achieve their potential.</w:t>
      </w:r>
    </w:p>
    <w:p w:rsidR="005B32A3" w:rsidRDefault="005B32A3" w:rsidP="005B32A3">
      <w:pPr>
        <w:pStyle w:val="NormalWeb"/>
        <w:rPr>
          <w:rFonts w:ascii="Arial" w:hAnsi="Arial" w:cs="Arial"/>
          <w:color w:val="000000"/>
          <w:sz w:val="22"/>
          <w:szCs w:val="22"/>
        </w:rPr>
      </w:pPr>
      <w:r w:rsidRPr="00A43A44">
        <w:rPr>
          <w:rFonts w:ascii="Arial" w:hAnsi="Arial" w:cs="Arial"/>
          <w:color w:val="000000"/>
          <w:sz w:val="22"/>
          <w:szCs w:val="22"/>
        </w:rPr>
        <w:t>They choose to come to London, as so many have come before because they come to be free, they come to live the life they choose, they come to be able to be themselves. They flee you because you tell them how they should live. They don't want that and nothing you do, however many of us you kill, will stop that flight to our city where freedom is strong and where people can live in harmony with one another. Whatever you do, however many you kill, you will fail.</w:t>
      </w:r>
    </w:p>
    <w:p w:rsidR="005B32A3" w:rsidRDefault="005B32A3" w:rsidP="005B32A3">
      <w:pPr>
        <w:pStyle w:val="NormalWeb"/>
        <w:rPr>
          <w:rFonts w:ascii="Arial" w:hAnsi="Arial" w:cs="Arial"/>
          <w:color w:val="000000"/>
          <w:sz w:val="22"/>
          <w:szCs w:val="22"/>
        </w:rPr>
      </w:pPr>
    </w:p>
    <w:p w:rsidR="005B32A3" w:rsidRDefault="005B32A3" w:rsidP="005B32A3">
      <w:pPr>
        <w:pStyle w:val="NormalWeb"/>
        <w:rPr>
          <w:rFonts w:ascii="Arial" w:hAnsi="Arial" w:cs="Arial"/>
          <w:color w:val="000000"/>
          <w:sz w:val="22"/>
          <w:szCs w:val="22"/>
        </w:rPr>
        <w:sectPr w:rsidR="005B32A3" w:rsidSect="005B32A3">
          <w:headerReference w:type="default" r:id="rId15"/>
          <w:footerReference w:type="default" r:id="rId16"/>
          <w:footerReference w:type="first" r:id="rId17"/>
          <w:pgSz w:w="11906" w:h="16838"/>
          <w:pgMar w:top="720" w:right="720" w:bottom="720" w:left="1985" w:header="0" w:footer="0" w:gutter="0"/>
          <w:cols w:space="708"/>
          <w:formProt w:val="0"/>
          <w:titlePg/>
          <w:docGrid w:linePitch="360"/>
        </w:sectPr>
      </w:pPr>
    </w:p>
    <w:p w:rsidR="001F401D" w:rsidRDefault="001F401D" w:rsidP="005B32A3">
      <w:pPr>
        <w:pStyle w:val="NormalWeb"/>
        <w:rPr>
          <w:rFonts w:ascii="Arial" w:hAnsi="Arial" w:cs="Arial"/>
          <w:b/>
          <w:color w:val="000000"/>
          <w:sz w:val="36"/>
          <w:szCs w:val="36"/>
          <w:u w:val="single"/>
        </w:rPr>
      </w:pPr>
    </w:p>
    <w:p w:rsidR="005B32A3" w:rsidRPr="001F401D" w:rsidRDefault="005B32A3" w:rsidP="005B32A3">
      <w:pPr>
        <w:pStyle w:val="NormalWeb"/>
        <w:rPr>
          <w:rFonts w:ascii="Arial" w:hAnsi="Arial" w:cs="Arial"/>
          <w:b/>
          <w:color w:val="000000"/>
          <w:sz w:val="36"/>
          <w:szCs w:val="36"/>
          <w:u w:val="single"/>
        </w:rPr>
      </w:pPr>
      <w:bookmarkStart w:id="0" w:name="_GoBack"/>
      <w:bookmarkEnd w:id="0"/>
      <w:r w:rsidRPr="001F401D">
        <w:rPr>
          <w:rFonts w:ascii="Arial" w:hAnsi="Arial" w:cs="Arial"/>
          <w:b/>
          <w:color w:val="000000"/>
          <w:sz w:val="36"/>
          <w:szCs w:val="36"/>
          <w:u w:val="single"/>
        </w:rPr>
        <w:t xml:space="preserve">Week </w:t>
      </w:r>
      <w:proofErr w:type="gramStart"/>
      <w:r w:rsidRPr="001F401D">
        <w:rPr>
          <w:rFonts w:ascii="Arial" w:hAnsi="Arial" w:cs="Arial"/>
          <w:b/>
          <w:color w:val="000000"/>
          <w:sz w:val="36"/>
          <w:szCs w:val="36"/>
          <w:u w:val="single"/>
        </w:rPr>
        <w:t>5 :</w:t>
      </w:r>
      <w:proofErr w:type="gramEnd"/>
      <w:r w:rsidRPr="001F401D">
        <w:rPr>
          <w:rFonts w:ascii="Arial" w:hAnsi="Arial" w:cs="Arial"/>
          <w:b/>
          <w:color w:val="000000"/>
          <w:sz w:val="36"/>
          <w:szCs w:val="36"/>
          <w:u w:val="single"/>
        </w:rPr>
        <w:t xml:space="preserve"> Answer the question: How does Ken Livingston try to persuade the listener?</w:t>
      </w:r>
    </w:p>
    <w:p w:rsidR="005B32A3" w:rsidRDefault="005B32A3" w:rsidP="005B32A3">
      <w:pPr>
        <w:pStyle w:val="NormalWeb"/>
        <w:rPr>
          <w:rFonts w:ascii="Arial" w:hAnsi="Arial" w:cs="Arial"/>
          <w:color w:val="000000"/>
          <w:sz w:val="22"/>
          <w:szCs w:val="22"/>
        </w:rPr>
      </w:pPr>
    </w:p>
    <w:p w:rsidR="00DF01B4" w:rsidRDefault="00AF1FB3" w:rsidP="00DF01B4">
      <w:pPr>
        <w:rPr>
          <w:rFonts w:ascii="Arial Black" w:hAnsi="Arial Black"/>
          <w:sz w:val="32"/>
          <w:szCs w:val="32"/>
          <w:lang w:eastAsia="en-GB"/>
        </w:rPr>
      </w:pPr>
      <w:r>
        <w:rPr>
          <w:rFonts w:ascii="Arial Black" w:hAnsi="Arial Black"/>
          <w:sz w:val="32"/>
          <w:szCs w:val="32"/>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B32A3" w:rsidRDefault="005B32A3" w:rsidP="00DF01B4">
      <w:pPr>
        <w:rPr>
          <w:rFonts w:ascii="Arial Black" w:hAnsi="Arial Black"/>
          <w:sz w:val="32"/>
          <w:szCs w:val="32"/>
          <w:lang w:eastAsia="en-GB"/>
        </w:rPr>
      </w:pPr>
      <w:r>
        <w:rPr>
          <w:rFonts w:ascii="Arial Black" w:hAnsi="Arial Black"/>
          <w:sz w:val="32"/>
          <w:szCs w:val="32"/>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B32A3" w:rsidRDefault="005B32A3" w:rsidP="00DF01B4">
      <w:pPr>
        <w:rPr>
          <w:lang w:eastAsia="en-GB"/>
        </w:rPr>
      </w:pPr>
      <w:r>
        <w:rPr>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DF01B4" w:rsidRPr="00DF01B4" w:rsidRDefault="00DF01B4" w:rsidP="00DF01B4">
      <w:pPr>
        <w:rPr>
          <w:lang w:eastAsia="en-GB"/>
        </w:rPr>
      </w:pPr>
    </w:p>
    <w:p w:rsidR="00DF01B4" w:rsidRDefault="00DF01B4" w:rsidP="00DF01B4"/>
    <w:p w:rsidR="00DF5D94" w:rsidRDefault="00DF5D94" w:rsidP="00DF5D94">
      <w:pPr>
        <w:shd w:val="clear" w:color="auto" w:fill="FFFFFF"/>
        <w:jc w:val="center"/>
        <w:rPr>
          <w:rFonts w:ascii="Verdana" w:hAnsi="Verdana"/>
          <w:b/>
          <w:bCs/>
          <w:color w:val="333333"/>
        </w:rPr>
      </w:pPr>
    </w:p>
    <w:p w:rsidR="00DF5D94" w:rsidRDefault="00DF5D94" w:rsidP="00DF5D94">
      <w:pPr>
        <w:shd w:val="clear" w:color="auto" w:fill="FFFFFF"/>
        <w:jc w:val="center"/>
        <w:rPr>
          <w:rFonts w:ascii="Verdana" w:hAnsi="Verdana"/>
          <w:b/>
          <w:bCs/>
          <w:color w:val="333333"/>
        </w:rPr>
      </w:pPr>
    </w:p>
    <w:p w:rsidR="00134FB5" w:rsidRDefault="00134FB5" w:rsidP="00C73A29">
      <w:pPr>
        <w:rPr>
          <w:rFonts w:ascii="Arial Black" w:hAnsi="Arial Black"/>
          <w:b/>
          <w:sz w:val="32"/>
          <w:szCs w:val="32"/>
          <w:u w:val="single"/>
        </w:rPr>
      </w:pPr>
    </w:p>
    <w:p w:rsidR="00C73A29" w:rsidRPr="00E13C72" w:rsidRDefault="005B32A3" w:rsidP="00C73A29">
      <w:pPr>
        <w:rPr>
          <w:rFonts w:ascii="Arial Black" w:hAnsi="Arial Black"/>
          <w:b/>
          <w:sz w:val="32"/>
          <w:szCs w:val="32"/>
          <w:u w:val="single"/>
        </w:rPr>
      </w:pPr>
      <w:r>
        <w:rPr>
          <w:rFonts w:ascii="Arial Black" w:hAnsi="Arial Black"/>
          <w:b/>
          <w:sz w:val="32"/>
          <w:szCs w:val="32"/>
          <w:u w:val="single"/>
        </w:rPr>
        <w:t>Week six</w:t>
      </w:r>
      <w:r w:rsidR="0037606F" w:rsidRPr="00E13C72">
        <w:rPr>
          <w:rFonts w:ascii="Arial Black" w:hAnsi="Arial Black"/>
          <w:b/>
          <w:sz w:val="32"/>
          <w:szCs w:val="32"/>
          <w:u w:val="single"/>
        </w:rPr>
        <w:t xml:space="preserve"> </w:t>
      </w:r>
      <w:r w:rsidR="003F43BA" w:rsidRPr="00E13C72">
        <w:rPr>
          <w:rFonts w:ascii="Arial Black" w:hAnsi="Arial Black"/>
          <w:b/>
          <w:sz w:val="32"/>
          <w:szCs w:val="32"/>
          <w:u w:val="single"/>
        </w:rPr>
        <w:t xml:space="preserve">– </w:t>
      </w:r>
    </w:p>
    <w:p w:rsidR="000A1D20" w:rsidRDefault="000A1D20" w:rsidP="00C73A29">
      <w:pPr>
        <w:rPr>
          <w:rFonts w:ascii="Arial Black" w:hAnsi="Arial Black"/>
          <w:b/>
          <w:sz w:val="32"/>
          <w:szCs w:val="32"/>
        </w:rPr>
      </w:pPr>
    </w:p>
    <w:p w:rsidR="000A1D20" w:rsidRPr="003F43BA" w:rsidRDefault="005B32A3" w:rsidP="00C73A29">
      <w:pPr>
        <w:rPr>
          <w:rFonts w:ascii="Arial Black" w:hAnsi="Arial Black"/>
          <w:b/>
          <w:sz w:val="32"/>
          <w:szCs w:val="32"/>
        </w:rPr>
      </w:pPr>
      <w:r>
        <w:rPr>
          <w:rFonts w:ascii="Arial Black" w:hAnsi="Arial Black"/>
          <w:b/>
          <w:sz w:val="32"/>
          <w:szCs w:val="32"/>
        </w:rPr>
        <w:t xml:space="preserve">Write your own speech. Imagine you are running for Prime Minister. Outline your vision for the country. What new laws are required? What ones should be changed? How should our schools be run? Be as imaginative as possible! </w:t>
      </w:r>
      <w:r w:rsidR="000A1D20">
        <w:rPr>
          <w:rFonts w:ascii="Arial Black" w:hAnsi="Arial Black"/>
          <w:b/>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73A29" w:rsidRDefault="00134FB5" w:rsidP="000302F7">
      <w:pPr>
        <w:rPr>
          <w:lang w:eastAsia="en-GB"/>
        </w:rPr>
      </w:pPr>
      <w:r>
        <w:rPr>
          <w:lang w:eastAsia="en-GB"/>
        </w:rPr>
        <w:t>Continue on a separate sheet if necessary.</w:t>
      </w:r>
    </w:p>
    <w:p w:rsidR="00134FB5" w:rsidRDefault="00134FB5" w:rsidP="009D08F2">
      <w:pPr>
        <w:jc w:val="center"/>
        <w:rPr>
          <w:sz w:val="52"/>
          <w:szCs w:val="52"/>
          <w:lang w:eastAsia="en-GB"/>
        </w:rPr>
      </w:pPr>
    </w:p>
    <w:p w:rsidR="009D08F2" w:rsidRDefault="009D08F2" w:rsidP="009D08F2">
      <w:pPr>
        <w:jc w:val="center"/>
        <w:rPr>
          <w:sz w:val="52"/>
          <w:szCs w:val="52"/>
          <w:lang w:eastAsia="en-GB"/>
        </w:rPr>
      </w:pPr>
      <w:r w:rsidRPr="009D08F2">
        <w:rPr>
          <w:sz w:val="52"/>
          <w:szCs w:val="52"/>
          <w:lang w:eastAsia="en-GB"/>
        </w:rPr>
        <w:t>Parent’s Log</w:t>
      </w:r>
    </w:p>
    <w:p w:rsidR="009D08F2" w:rsidRDefault="009D08F2" w:rsidP="009D08F2">
      <w:pPr>
        <w:jc w:val="center"/>
        <w:rPr>
          <w:sz w:val="52"/>
          <w:szCs w:val="52"/>
          <w:lang w:eastAsia="en-GB"/>
        </w:rPr>
      </w:pPr>
    </w:p>
    <w:tbl>
      <w:tblPr>
        <w:tblStyle w:val="TableGrid"/>
        <w:tblW w:w="10740" w:type="dxa"/>
        <w:tblLayout w:type="fixed"/>
        <w:tblLook w:val="04A0" w:firstRow="1" w:lastRow="0" w:firstColumn="1" w:lastColumn="0" w:noHBand="0" w:noVBand="1"/>
      </w:tblPr>
      <w:tblGrid>
        <w:gridCol w:w="2128"/>
        <w:gridCol w:w="5777"/>
        <w:gridCol w:w="2835"/>
      </w:tblGrid>
      <w:tr w:rsidR="009D08F2" w:rsidTr="009D08F2">
        <w:tc>
          <w:tcPr>
            <w:tcW w:w="2128" w:type="dxa"/>
          </w:tcPr>
          <w:p w:rsidR="009D08F2" w:rsidRPr="009D08F2" w:rsidRDefault="009D08F2" w:rsidP="009D08F2">
            <w:pPr>
              <w:jc w:val="center"/>
              <w:rPr>
                <w:sz w:val="36"/>
                <w:szCs w:val="36"/>
                <w:lang w:eastAsia="en-GB"/>
              </w:rPr>
            </w:pPr>
            <w:r>
              <w:rPr>
                <w:sz w:val="36"/>
                <w:szCs w:val="36"/>
                <w:lang w:eastAsia="en-GB"/>
              </w:rPr>
              <w:t>Week</w:t>
            </w:r>
          </w:p>
        </w:tc>
        <w:tc>
          <w:tcPr>
            <w:tcW w:w="5777" w:type="dxa"/>
          </w:tcPr>
          <w:p w:rsidR="009D08F2" w:rsidRPr="009D08F2" w:rsidRDefault="009D08F2" w:rsidP="009D08F2">
            <w:pPr>
              <w:jc w:val="center"/>
              <w:rPr>
                <w:sz w:val="36"/>
                <w:szCs w:val="36"/>
                <w:lang w:eastAsia="en-GB"/>
              </w:rPr>
            </w:pPr>
            <w:r w:rsidRPr="009D08F2">
              <w:rPr>
                <w:sz w:val="36"/>
                <w:szCs w:val="36"/>
                <w:lang w:eastAsia="en-GB"/>
              </w:rPr>
              <w:t xml:space="preserve">Questions </w:t>
            </w:r>
            <w:r>
              <w:rPr>
                <w:sz w:val="36"/>
                <w:szCs w:val="36"/>
                <w:lang w:eastAsia="en-GB"/>
              </w:rPr>
              <w:t>or</w:t>
            </w:r>
            <w:r w:rsidRPr="009D08F2">
              <w:rPr>
                <w:sz w:val="36"/>
                <w:szCs w:val="36"/>
                <w:lang w:eastAsia="en-GB"/>
              </w:rPr>
              <w:t xml:space="preserve"> comments</w:t>
            </w:r>
          </w:p>
        </w:tc>
        <w:tc>
          <w:tcPr>
            <w:tcW w:w="2835" w:type="dxa"/>
          </w:tcPr>
          <w:p w:rsidR="009D08F2" w:rsidRPr="009D08F2" w:rsidRDefault="00AF406E" w:rsidP="009D08F2">
            <w:pPr>
              <w:jc w:val="center"/>
              <w:rPr>
                <w:sz w:val="36"/>
                <w:szCs w:val="36"/>
                <w:lang w:eastAsia="en-GB"/>
              </w:rPr>
            </w:pPr>
            <w:r>
              <w:rPr>
                <w:sz w:val="36"/>
                <w:szCs w:val="36"/>
                <w:lang w:eastAsia="en-GB"/>
              </w:rPr>
              <w:t>S</w:t>
            </w:r>
            <w:r w:rsidR="009D08F2" w:rsidRPr="009D08F2">
              <w:rPr>
                <w:sz w:val="36"/>
                <w:szCs w:val="36"/>
                <w:lang w:eastAsia="en-GB"/>
              </w:rPr>
              <w:t>ignature</w:t>
            </w:r>
          </w:p>
        </w:tc>
      </w:tr>
      <w:tr w:rsidR="009D08F2" w:rsidTr="009D08F2">
        <w:tc>
          <w:tcPr>
            <w:tcW w:w="2128" w:type="dxa"/>
          </w:tcPr>
          <w:p w:rsidR="009D08F2" w:rsidRPr="009D08F2" w:rsidRDefault="009D08F2" w:rsidP="009D08F2">
            <w:pPr>
              <w:jc w:val="center"/>
              <w:rPr>
                <w:sz w:val="40"/>
                <w:szCs w:val="40"/>
                <w:lang w:eastAsia="en-GB"/>
              </w:rPr>
            </w:pPr>
          </w:p>
        </w:tc>
        <w:tc>
          <w:tcPr>
            <w:tcW w:w="5777" w:type="dxa"/>
          </w:tcPr>
          <w:p w:rsidR="009D08F2" w:rsidRPr="009D08F2" w:rsidRDefault="009D08F2" w:rsidP="009D08F2">
            <w:pPr>
              <w:jc w:val="center"/>
              <w:rPr>
                <w:sz w:val="40"/>
                <w:szCs w:val="40"/>
                <w:lang w:eastAsia="en-GB"/>
              </w:rPr>
            </w:pPr>
          </w:p>
          <w:p w:rsidR="009D08F2" w:rsidRPr="009D08F2" w:rsidRDefault="009D08F2" w:rsidP="009D08F2">
            <w:pPr>
              <w:jc w:val="center"/>
              <w:rPr>
                <w:sz w:val="40"/>
                <w:szCs w:val="40"/>
                <w:lang w:eastAsia="en-GB"/>
              </w:rPr>
            </w:pPr>
          </w:p>
          <w:p w:rsidR="009D08F2" w:rsidRPr="009D08F2" w:rsidRDefault="009D08F2" w:rsidP="009D08F2">
            <w:pPr>
              <w:jc w:val="center"/>
              <w:rPr>
                <w:sz w:val="40"/>
                <w:szCs w:val="40"/>
                <w:lang w:eastAsia="en-GB"/>
              </w:rPr>
            </w:pPr>
          </w:p>
        </w:tc>
        <w:tc>
          <w:tcPr>
            <w:tcW w:w="2835" w:type="dxa"/>
          </w:tcPr>
          <w:p w:rsidR="009D08F2" w:rsidRPr="009D08F2" w:rsidRDefault="009D08F2" w:rsidP="009D08F2">
            <w:pPr>
              <w:jc w:val="center"/>
              <w:rPr>
                <w:sz w:val="40"/>
                <w:szCs w:val="40"/>
                <w:lang w:eastAsia="en-GB"/>
              </w:rPr>
            </w:pPr>
          </w:p>
        </w:tc>
      </w:tr>
      <w:tr w:rsidR="009D08F2" w:rsidTr="009D08F2">
        <w:tc>
          <w:tcPr>
            <w:tcW w:w="2128" w:type="dxa"/>
          </w:tcPr>
          <w:p w:rsidR="009D08F2" w:rsidRPr="009D08F2" w:rsidRDefault="009D08F2" w:rsidP="009D08F2">
            <w:pPr>
              <w:jc w:val="center"/>
              <w:rPr>
                <w:sz w:val="40"/>
                <w:szCs w:val="40"/>
                <w:lang w:eastAsia="en-GB"/>
              </w:rPr>
            </w:pPr>
          </w:p>
        </w:tc>
        <w:tc>
          <w:tcPr>
            <w:tcW w:w="5777" w:type="dxa"/>
          </w:tcPr>
          <w:p w:rsidR="009D08F2" w:rsidRPr="009D08F2" w:rsidRDefault="009D08F2" w:rsidP="009D08F2">
            <w:pPr>
              <w:jc w:val="center"/>
              <w:rPr>
                <w:sz w:val="40"/>
                <w:szCs w:val="40"/>
                <w:lang w:eastAsia="en-GB"/>
              </w:rPr>
            </w:pPr>
          </w:p>
          <w:p w:rsidR="009D08F2" w:rsidRPr="009D08F2" w:rsidRDefault="009D08F2" w:rsidP="009D08F2">
            <w:pPr>
              <w:jc w:val="center"/>
              <w:rPr>
                <w:sz w:val="40"/>
                <w:szCs w:val="40"/>
                <w:lang w:eastAsia="en-GB"/>
              </w:rPr>
            </w:pPr>
          </w:p>
          <w:p w:rsidR="009D08F2" w:rsidRPr="009D08F2" w:rsidRDefault="009D08F2" w:rsidP="009D08F2">
            <w:pPr>
              <w:jc w:val="center"/>
              <w:rPr>
                <w:sz w:val="40"/>
                <w:szCs w:val="40"/>
                <w:lang w:eastAsia="en-GB"/>
              </w:rPr>
            </w:pPr>
          </w:p>
        </w:tc>
        <w:tc>
          <w:tcPr>
            <w:tcW w:w="2835" w:type="dxa"/>
          </w:tcPr>
          <w:p w:rsidR="009D08F2" w:rsidRPr="009D08F2" w:rsidRDefault="009D08F2" w:rsidP="009D08F2">
            <w:pPr>
              <w:jc w:val="center"/>
              <w:rPr>
                <w:sz w:val="40"/>
                <w:szCs w:val="40"/>
                <w:lang w:eastAsia="en-GB"/>
              </w:rPr>
            </w:pPr>
          </w:p>
        </w:tc>
      </w:tr>
      <w:tr w:rsidR="009D08F2" w:rsidTr="009D08F2">
        <w:tc>
          <w:tcPr>
            <w:tcW w:w="2128" w:type="dxa"/>
          </w:tcPr>
          <w:p w:rsidR="009D08F2" w:rsidRPr="009D08F2" w:rsidRDefault="009D08F2" w:rsidP="009D08F2">
            <w:pPr>
              <w:jc w:val="center"/>
              <w:rPr>
                <w:sz w:val="40"/>
                <w:szCs w:val="40"/>
                <w:lang w:eastAsia="en-GB"/>
              </w:rPr>
            </w:pPr>
          </w:p>
        </w:tc>
        <w:tc>
          <w:tcPr>
            <w:tcW w:w="5777" w:type="dxa"/>
          </w:tcPr>
          <w:p w:rsidR="009D08F2" w:rsidRPr="009D08F2" w:rsidRDefault="009D08F2" w:rsidP="009D08F2">
            <w:pPr>
              <w:jc w:val="center"/>
              <w:rPr>
                <w:sz w:val="40"/>
                <w:szCs w:val="40"/>
                <w:lang w:eastAsia="en-GB"/>
              </w:rPr>
            </w:pPr>
          </w:p>
          <w:p w:rsidR="009D08F2" w:rsidRPr="009D08F2" w:rsidRDefault="009D08F2" w:rsidP="009D08F2">
            <w:pPr>
              <w:jc w:val="center"/>
              <w:rPr>
                <w:sz w:val="40"/>
                <w:szCs w:val="40"/>
                <w:lang w:eastAsia="en-GB"/>
              </w:rPr>
            </w:pPr>
          </w:p>
          <w:p w:rsidR="009D08F2" w:rsidRPr="009D08F2" w:rsidRDefault="009D08F2" w:rsidP="009D08F2">
            <w:pPr>
              <w:jc w:val="center"/>
              <w:rPr>
                <w:sz w:val="40"/>
                <w:szCs w:val="40"/>
                <w:lang w:eastAsia="en-GB"/>
              </w:rPr>
            </w:pPr>
          </w:p>
        </w:tc>
        <w:tc>
          <w:tcPr>
            <w:tcW w:w="2835" w:type="dxa"/>
          </w:tcPr>
          <w:p w:rsidR="009D08F2" w:rsidRPr="009D08F2" w:rsidRDefault="009D08F2" w:rsidP="009D08F2">
            <w:pPr>
              <w:jc w:val="center"/>
              <w:rPr>
                <w:sz w:val="40"/>
                <w:szCs w:val="40"/>
                <w:lang w:eastAsia="en-GB"/>
              </w:rPr>
            </w:pPr>
          </w:p>
        </w:tc>
      </w:tr>
      <w:tr w:rsidR="009D08F2" w:rsidTr="009D08F2">
        <w:tc>
          <w:tcPr>
            <w:tcW w:w="2128" w:type="dxa"/>
          </w:tcPr>
          <w:p w:rsidR="009D08F2" w:rsidRPr="009D08F2" w:rsidRDefault="009D08F2" w:rsidP="009D08F2">
            <w:pPr>
              <w:jc w:val="center"/>
              <w:rPr>
                <w:sz w:val="40"/>
                <w:szCs w:val="40"/>
                <w:lang w:eastAsia="en-GB"/>
              </w:rPr>
            </w:pPr>
          </w:p>
        </w:tc>
        <w:tc>
          <w:tcPr>
            <w:tcW w:w="5777" w:type="dxa"/>
          </w:tcPr>
          <w:p w:rsidR="009D08F2" w:rsidRPr="009D08F2" w:rsidRDefault="009D08F2" w:rsidP="009D08F2">
            <w:pPr>
              <w:jc w:val="center"/>
              <w:rPr>
                <w:sz w:val="40"/>
                <w:szCs w:val="40"/>
                <w:lang w:eastAsia="en-GB"/>
              </w:rPr>
            </w:pPr>
          </w:p>
          <w:p w:rsidR="009D08F2" w:rsidRPr="009D08F2" w:rsidRDefault="009D08F2" w:rsidP="009D08F2">
            <w:pPr>
              <w:jc w:val="center"/>
              <w:rPr>
                <w:sz w:val="40"/>
                <w:szCs w:val="40"/>
                <w:lang w:eastAsia="en-GB"/>
              </w:rPr>
            </w:pPr>
          </w:p>
          <w:p w:rsidR="009D08F2" w:rsidRPr="009D08F2" w:rsidRDefault="009D08F2" w:rsidP="009D08F2">
            <w:pPr>
              <w:jc w:val="center"/>
              <w:rPr>
                <w:sz w:val="40"/>
                <w:szCs w:val="40"/>
                <w:lang w:eastAsia="en-GB"/>
              </w:rPr>
            </w:pPr>
          </w:p>
        </w:tc>
        <w:tc>
          <w:tcPr>
            <w:tcW w:w="2835" w:type="dxa"/>
          </w:tcPr>
          <w:p w:rsidR="009D08F2" w:rsidRPr="009D08F2" w:rsidRDefault="009D08F2" w:rsidP="009D08F2">
            <w:pPr>
              <w:jc w:val="center"/>
              <w:rPr>
                <w:sz w:val="40"/>
                <w:szCs w:val="40"/>
                <w:lang w:eastAsia="en-GB"/>
              </w:rPr>
            </w:pPr>
          </w:p>
        </w:tc>
      </w:tr>
      <w:tr w:rsidR="009D08F2" w:rsidTr="009D08F2">
        <w:tc>
          <w:tcPr>
            <w:tcW w:w="2128" w:type="dxa"/>
          </w:tcPr>
          <w:p w:rsidR="009D08F2" w:rsidRPr="009D08F2" w:rsidRDefault="009D08F2" w:rsidP="009D08F2">
            <w:pPr>
              <w:jc w:val="center"/>
              <w:rPr>
                <w:sz w:val="40"/>
                <w:szCs w:val="40"/>
                <w:lang w:eastAsia="en-GB"/>
              </w:rPr>
            </w:pPr>
          </w:p>
        </w:tc>
        <w:tc>
          <w:tcPr>
            <w:tcW w:w="5777" w:type="dxa"/>
          </w:tcPr>
          <w:p w:rsidR="009D08F2" w:rsidRPr="009D08F2" w:rsidRDefault="009D08F2" w:rsidP="009D08F2">
            <w:pPr>
              <w:jc w:val="center"/>
              <w:rPr>
                <w:sz w:val="40"/>
                <w:szCs w:val="40"/>
                <w:lang w:eastAsia="en-GB"/>
              </w:rPr>
            </w:pPr>
          </w:p>
          <w:p w:rsidR="009D08F2" w:rsidRPr="009D08F2" w:rsidRDefault="009D08F2" w:rsidP="009D08F2">
            <w:pPr>
              <w:jc w:val="center"/>
              <w:rPr>
                <w:sz w:val="40"/>
                <w:szCs w:val="40"/>
                <w:lang w:eastAsia="en-GB"/>
              </w:rPr>
            </w:pPr>
          </w:p>
          <w:p w:rsidR="009D08F2" w:rsidRPr="009D08F2" w:rsidRDefault="009D08F2" w:rsidP="009D08F2">
            <w:pPr>
              <w:jc w:val="center"/>
              <w:rPr>
                <w:sz w:val="40"/>
                <w:szCs w:val="40"/>
                <w:lang w:eastAsia="en-GB"/>
              </w:rPr>
            </w:pPr>
          </w:p>
        </w:tc>
        <w:tc>
          <w:tcPr>
            <w:tcW w:w="2835" w:type="dxa"/>
          </w:tcPr>
          <w:p w:rsidR="009D08F2" w:rsidRPr="009D08F2" w:rsidRDefault="009D08F2" w:rsidP="009D08F2">
            <w:pPr>
              <w:jc w:val="center"/>
              <w:rPr>
                <w:sz w:val="40"/>
                <w:szCs w:val="40"/>
                <w:lang w:eastAsia="en-GB"/>
              </w:rPr>
            </w:pPr>
          </w:p>
        </w:tc>
      </w:tr>
      <w:tr w:rsidR="009D08F2" w:rsidTr="009D08F2">
        <w:tc>
          <w:tcPr>
            <w:tcW w:w="2128" w:type="dxa"/>
          </w:tcPr>
          <w:p w:rsidR="009D08F2" w:rsidRPr="009D08F2" w:rsidRDefault="009D08F2" w:rsidP="009D08F2">
            <w:pPr>
              <w:jc w:val="center"/>
              <w:rPr>
                <w:sz w:val="40"/>
                <w:szCs w:val="40"/>
                <w:lang w:eastAsia="en-GB"/>
              </w:rPr>
            </w:pPr>
          </w:p>
        </w:tc>
        <w:tc>
          <w:tcPr>
            <w:tcW w:w="5777" w:type="dxa"/>
          </w:tcPr>
          <w:p w:rsidR="009D08F2" w:rsidRPr="009D08F2" w:rsidRDefault="009D08F2" w:rsidP="009D08F2">
            <w:pPr>
              <w:jc w:val="center"/>
              <w:rPr>
                <w:sz w:val="40"/>
                <w:szCs w:val="40"/>
                <w:lang w:eastAsia="en-GB"/>
              </w:rPr>
            </w:pPr>
          </w:p>
          <w:p w:rsidR="009D08F2" w:rsidRPr="009D08F2" w:rsidRDefault="009D08F2" w:rsidP="009D08F2">
            <w:pPr>
              <w:jc w:val="center"/>
              <w:rPr>
                <w:sz w:val="40"/>
                <w:szCs w:val="40"/>
                <w:lang w:eastAsia="en-GB"/>
              </w:rPr>
            </w:pPr>
          </w:p>
          <w:p w:rsidR="009D08F2" w:rsidRPr="009D08F2" w:rsidRDefault="009D08F2" w:rsidP="009D08F2">
            <w:pPr>
              <w:jc w:val="center"/>
              <w:rPr>
                <w:sz w:val="40"/>
                <w:szCs w:val="40"/>
                <w:lang w:eastAsia="en-GB"/>
              </w:rPr>
            </w:pPr>
          </w:p>
        </w:tc>
        <w:tc>
          <w:tcPr>
            <w:tcW w:w="2835" w:type="dxa"/>
          </w:tcPr>
          <w:p w:rsidR="009D08F2" w:rsidRPr="009D08F2" w:rsidRDefault="009D08F2" w:rsidP="009D08F2">
            <w:pPr>
              <w:jc w:val="center"/>
              <w:rPr>
                <w:sz w:val="40"/>
                <w:szCs w:val="40"/>
                <w:lang w:eastAsia="en-GB"/>
              </w:rPr>
            </w:pPr>
          </w:p>
        </w:tc>
      </w:tr>
      <w:tr w:rsidR="009D08F2" w:rsidTr="009D08F2">
        <w:tc>
          <w:tcPr>
            <w:tcW w:w="2128" w:type="dxa"/>
          </w:tcPr>
          <w:p w:rsidR="009D08F2" w:rsidRPr="009D08F2" w:rsidRDefault="009D08F2" w:rsidP="009D08F2">
            <w:pPr>
              <w:jc w:val="center"/>
              <w:rPr>
                <w:sz w:val="40"/>
                <w:szCs w:val="40"/>
                <w:lang w:eastAsia="en-GB"/>
              </w:rPr>
            </w:pPr>
          </w:p>
        </w:tc>
        <w:tc>
          <w:tcPr>
            <w:tcW w:w="5777" w:type="dxa"/>
          </w:tcPr>
          <w:p w:rsidR="009D08F2" w:rsidRDefault="009D08F2" w:rsidP="009D08F2">
            <w:pPr>
              <w:jc w:val="center"/>
              <w:rPr>
                <w:sz w:val="40"/>
                <w:szCs w:val="40"/>
                <w:lang w:eastAsia="en-GB"/>
              </w:rPr>
            </w:pPr>
          </w:p>
          <w:p w:rsidR="009D08F2" w:rsidRDefault="009D08F2" w:rsidP="009D08F2">
            <w:pPr>
              <w:jc w:val="center"/>
              <w:rPr>
                <w:sz w:val="40"/>
                <w:szCs w:val="40"/>
                <w:lang w:eastAsia="en-GB"/>
              </w:rPr>
            </w:pPr>
          </w:p>
          <w:p w:rsidR="009D08F2" w:rsidRPr="009D08F2" w:rsidRDefault="009D08F2" w:rsidP="009D08F2">
            <w:pPr>
              <w:jc w:val="center"/>
              <w:rPr>
                <w:sz w:val="40"/>
                <w:szCs w:val="40"/>
                <w:lang w:eastAsia="en-GB"/>
              </w:rPr>
            </w:pPr>
          </w:p>
        </w:tc>
        <w:tc>
          <w:tcPr>
            <w:tcW w:w="2835" w:type="dxa"/>
          </w:tcPr>
          <w:p w:rsidR="009D08F2" w:rsidRPr="009D08F2" w:rsidRDefault="009D08F2" w:rsidP="009D08F2">
            <w:pPr>
              <w:jc w:val="center"/>
              <w:rPr>
                <w:sz w:val="40"/>
                <w:szCs w:val="40"/>
                <w:lang w:eastAsia="en-GB"/>
              </w:rPr>
            </w:pPr>
          </w:p>
        </w:tc>
      </w:tr>
    </w:tbl>
    <w:p w:rsidR="009D08F2" w:rsidRPr="009D08F2" w:rsidRDefault="009D08F2" w:rsidP="009D08F2">
      <w:pPr>
        <w:jc w:val="center"/>
        <w:rPr>
          <w:sz w:val="52"/>
          <w:szCs w:val="52"/>
          <w:lang w:eastAsia="en-GB"/>
        </w:rPr>
      </w:pPr>
    </w:p>
    <w:p w:rsidR="009D08F2" w:rsidRPr="000302F7" w:rsidRDefault="009D08F2" w:rsidP="00C73A29">
      <w:pPr>
        <w:rPr>
          <w:lang w:eastAsia="en-GB"/>
        </w:rPr>
      </w:pPr>
    </w:p>
    <w:p w:rsidR="000302F7" w:rsidRDefault="000302F7" w:rsidP="000302F7">
      <w:pPr>
        <w:rPr>
          <w:lang w:eastAsia="en-GB"/>
        </w:rPr>
      </w:pPr>
    </w:p>
    <w:p w:rsidR="009D08F2" w:rsidRPr="000302F7" w:rsidRDefault="009D08F2" w:rsidP="000302F7">
      <w:pPr>
        <w:rPr>
          <w:lang w:eastAsia="en-GB"/>
        </w:rPr>
      </w:pPr>
    </w:p>
    <w:sectPr w:rsidR="009D08F2" w:rsidRPr="000302F7" w:rsidSect="005B32A3">
      <w:pgSz w:w="11906" w:h="16838"/>
      <w:pgMar w:top="720" w:right="720" w:bottom="720" w:left="680" w:header="0"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4FB5" w:rsidRDefault="00134FB5">
      <w:pPr>
        <w:spacing w:after="0"/>
      </w:pPr>
      <w:r>
        <w:separator/>
      </w:r>
    </w:p>
  </w:endnote>
  <w:endnote w:type="continuationSeparator" w:id="0">
    <w:p w:rsidR="00134FB5" w:rsidRDefault="00134FB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Light">
    <w:altName w:val="Myriad Pro Light"/>
    <w:panose1 w:val="00000000000000000000"/>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FB5" w:rsidRDefault="00134FB5" w:rsidP="0042006E">
    <w:pPr>
      <w:pStyle w:val="Footer"/>
      <w:tabs>
        <w:tab w:val="clear" w:pos="4153"/>
        <w:tab w:val="clear" w:pos="8306"/>
        <w:tab w:val="right" w:pos="9072"/>
      </w:tabs>
    </w:pPr>
    <w:r>
      <w:rPr>
        <w:noProof/>
        <w:sz w:val="18"/>
        <w:lang w:eastAsia="en-GB"/>
      </w:rPr>
      <mc:AlternateContent>
        <mc:Choice Requires="wps">
          <w:drawing>
            <wp:anchor distT="0" distB="0" distL="114300" distR="114300" simplePos="0" relativeHeight="251660288" behindDoc="0" locked="0" layoutInCell="1" allowOverlap="1" wp14:anchorId="742F71A5" wp14:editId="5B27C1F9">
              <wp:simplePos x="0" y="0"/>
              <wp:positionH relativeFrom="column">
                <wp:posOffset>-24765</wp:posOffset>
              </wp:positionH>
              <wp:positionV relativeFrom="paragraph">
                <wp:posOffset>-50800</wp:posOffset>
              </wp:positionV>
              <wp:extent cx="5839460"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9460" cy="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4pt" to="457.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" strokecolor="#333" strokeweight="1pt"/>
          </w:pict>
        </mc:Fallback>
      </mc:AlternateContent>
    </w:r>
    <w:r>
      <w:rPr>
        <w:sz w:val="18"/>
      </w:rPr>
      <w:t>English 2012</w:t>
    </w:r>
    <w:r>
      <w:rPr>
        <w:sz w:val="18"/>
      </w:rPr>
      <w:tab/>
    </w:r>
    <w:r>
      <w:rPr>
        <w:rStyle w:val="PageNumber"/>
        <w:sz w:val="18"/>
      </w:rPr>
      <w:fldChar w:fldCharType="begin"/>
    </w:r>
    <w:r>
      <w:rPr>
        <w:rStyle w:val="PageNumber"/>
        <w:sz w:val="18"/>
      </w:rPr>
      <w:instrText xml:space="preserve"> PAGE </w:instrText>
    </w:r>
    <w:r>
      <w:rPr>
        <w:rStyle w:val="PageNumber"/>
        <w:sz w:val="18"/>
      </w:rPr>
      <w:fldChar w:fldCharType="separate"/>
    </w:r>
    <w:r w:rsidR="001F401D">
      <w:rPr>
        <w:rStyle w:val="PageNumber"/>
        <w:noProof/>
        <w:sz w:val="18"/>
      </w:rPr>
      <w:t>2</w:t>
    </w:r>
    <w:r>
      <w:rPr>
        <w:rStyle w:val="PageNumber"/>
        <w:sz w:val="18"/>
      </w:rPr>
      <w:fldChar w:fldCharType="end"/>
    </w:r>
  </w:p>
  <w:p w:rsidR="00134FB5" w:rsidRDefault="00134FB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FB5" w:rsidRDefault="00134FB5">
    <w:pPr>
      <w:pStyle w:val="Footer"/>
    </w:pPr>
    <w:r>
      <w:t>English 2012</w:t>
    </w:r>
  </w:p>
  <w:p w:rsidR="00134FB5" w:rsidRDefault="00134FB5">
    <w:pPr>
      <w:pStyle w:val="Footer"/>
    </w:pPr>
  </w:p>
  <w:p w:rsidR="00134FB5" w:rsidRDefault="00134F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4FB5" w:rsidRDefault="00134FB5">
      <w:pPr>
        <w:spacing w:after="0"/>
      </w:pPr>
      <w:r>
        <w:separator/>
      </w:r>
    </w:p>
  </w:footnote>
  <w:footnote w:type="continuationSeparator" w:id="0">
    <w:p w:rsidR="00134FB5" w:rsidRDefault="00134FB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FB5" w:rsidRDefault="00134FB5">
    <w:pPr>
      <w:pStyle w:val="Header"/>
    </w:pPr>
    <w:r>
      <w:ptab w:relativeTo="margin" w:alignment="center"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E21CF"/>
    <w:multiLevelType w:val="hybridMultilevel"/>
    <w:tmpl w:val="03F8A22A"/>
    <w:lvl w:ilvl="0" w:tplc="B0C61968">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9260BB0"/>
    <w:multiLevelType w:val="hybridMultilevel"/>
    <w:tmpl w:val="A5D6A29A"/>
    <w:lvl w:ilvl="0" w:tplc="2AE88A4A">
      <w:start w:val="1"/>
      <w:numFmt w:val="decimal"/>
      <w:lvlText w:val="%1."/>
      <w:lvlJc w:val="left"/>
      <w:pPr>
        <w:tabs>
          <w:tab w:val="num" w:pos="534"/>
        </w:tabs>
        <w:ind w:left="534" w:hanging="390"/>
      </w:pPr>
      <w:rPr>
        <w:rFonts w:hint="default"/>
      </w:rPr>
    </w:lvl>
    <w:lvl w:ilvl="1" w:tplc="04090019" w:tentative="1">
      <w:start w:val="1"/>
      <w:numFmt w:val="lowerLetter"/>
      <w:lvlText w:val="%2."/>
      <w:lvlJc w:val="left"/>
      <w:pPr>
        <w:tabs>
          <w:tab w:val="num" w:pos="1224"/>
        </w:tabs>
        <w:ind w:left="1224" w:hanging="360"/>
      </w:pPr>
    </w:lvl>
    <w:lvl w:ilvl="2" w:tplc="0409001B" w:tentative="1">
      <w:start w:val="1"/>
      <w:numFmt w:val="lowerRoman"/>
      <w:lvlText w:val="%3."/>
      <w:lvlJc w:val="right"/>
      <w:pPr>
        <w:tabs>
          <w:tab w:val="num" w:pos="1944"/>
        </w:tabs>
        <w:ind w:left="1944" w:hanging="180"/>
      </w:pPr>
    </w:lvl>
    <w:lvl w:ilvl="3" w:tplc="0409000F" w:tentative="1">
      <w:start w:val="1"/>
      <w:numFmt w:val="decimal"/>
      <w:lvlText w:val="%4."/>
      <w:lvlJc w:val="left"/>
      <w:pPr>
        <w:tabs>
          <w:tab w:val="num" w:pos="2664"/>
        </w:tabs>
        <w:ind w:left="2664" w:hanging="360"/>
      </w:pPr>
    </w:lvl>
    <w:lvl w:ilvl="4" w:tplc="04090019" w:tentative="1">
      <w:start w:val="1"/>
      <w:numFmt w:val="lowerLetter"/>
      <w:lvlText w:val="%5."/>
      <w:lvlJc w:val="left"/>
      <w:pPr>
        <w:tabs>
          <w:tab w:val="num" w:pos="3384"/>
        </w:tabs>
        <w:ind w:left="3384" w:hanging="360"/>
      </w:pPr>
    </w:lvl>
    <w:lvl w:ilvl="5" w:tplc="0409001B" w:tentative="1">
      <w:start w:val="1"/>
      <w:numFmt w:val="lowerRoman"/>
      <w:lvlText w:val="%6."/>
      <w:lvlJc w:val="right"/>
      <w:pPr>
        <w:tabs>
          <w:tab w:val="num" w:pos="4104"/>
        </w:tabs>
        <w:ind w:left="4104" w:hanging="180"/>
      </w:pPr>
    </w:lvl>
    <w:lvl w:ilvl="6" w:tplc="0409000F" w:tentative="1">
      <w:start w:val="1"/>
      <w:numFmt w:val="decimal"/>
      <w:lvlText w:val="%7."/>
      <w:lvlJc w:val="left"/>
      <w:pPr>
        <w:tabs>
          <w:tab w:val="num" w:pos="4824"/>
        </w:tabs>
        <w:ind w:left="4824" w:hanging="360"/>
      </w:pPr>
    </w:lvl>
    <w:lvl w:ilvl="7" w:tplc="04090019" w:tentative="1">
      <w:start w:val="1"/>
      <w:numFmt w:val="lowerLetter"/>
      <w:lvlText w:val="%8."/>
      <w:lvlJc w:val="left"/>
      <w:pPr>
        <w:tabs>
          <w:tab w:val="num" w:pos="5544"/>
        </w:tabs>
        <w:ind w:left="5544" w:hanging="360"/>
      </w:pPr>
    </w:lvl>
    <w:lvl w:ilvl="8" w:tplc="0409001B" w:tentative="1">
      <w:start w:val="1"/>
      <w:numFmt w:val="lowerRoman"/>
      <w:lvlText w:val="%9."/>
      <w:lvlJc w:val="right"/>
      <w:pPr>
        <w:tabs>
          <w:tab w:val="num" w:pos="6264"/>
        </w:tabs>
        <w:ind w:left="6264" w:hanging="180"/>
      </w:pPr>
    </w:lvl>
  </w:abstractNum>
  <w:abstractNum w:abstractNumId="2">
    <w:nsid w:val="19877538"/>
    <w:multiLevelType w:val="hybridMultilevel"/>
    <w:tmpl w:val="7DF224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1F56FF4"/>
    <w:multiLevelType w:val="hybridMultilevel"/>
    <w:tmpl w:val="68D2CBCC"/>
    <w:lvl w:ilvl="0" w:tplc="0804C1DE">
      <w:start w:val="1"/>
      <w:numFmt w:val="bullet"/>
      <w:lvlText w:val="•"/>
      <w:lvlJc w:val="left"/>
      <w:pPr>
        <w:tabs>
          <w:tab w:val="num" w:pos="720"/>
        </w:tabs>
        <w:ind w:left="720" w:hanging="360"/>
      </w:pPr>
      <w:rPr>
        <w:rFonts w:ascii="Arial" w:hAnsi="Arial" w:hint="default"/>
      </w:rPr>
    </w:lvl>
    <w:lvl w:ilvl="1" w:tplc="0C707B52" w:tentative="1">
      <w:start w:val="1"/>
      <w:numFmt w:val="bullet"/>
      <w:lvlText w:val="•"/>
      <w:lvlJc w:val="left"/>
      <w:pPr>
        <w:tabs>
          <w:tab w:val="num" w:pos="1440"/>
        </w:tabs>
        <w:ind w:left="1440" w:hanging="360"/>
      </w:pPr>
      <w:rPr>
        <w:rFonts w:ascii="Arial" w:hAnsi="Arial" w:hint="default"/>
      </w:rPr>
    </w:lvl>
    <w:lvl w:ilvl="2" w:tplc="6B7E2CF6" w:tentative="1">
      <w:start w:val="1"/>
      <w:numFmt w:val="bullet"/>
      <w:lvlText w:val="•"/>
      <w:lvlJc w:val="left"/>
      <w:pPr>
        <w:tabs>
          <w:tab w:val="num" w:pos="2160"/>
        </w:tabs>
        <w:ind w:left="2160" w:hanging="360"/>
      </w:pPr>
      <w:rPr>
        <w:rFonts w:ascii="Arial" w:hAnsi="Arial" w:hint="default"/>
      </w:rPr>
    </w:lvl>
    <w:lvl w:ilvl="3" w:tplc="5A4CA12A" w:tentative="1">
      <w:start w:val="1"/>
      <w:numFmt w:val="bullet"/>
      <w:lvlText w:val="•"/>
      <w:lvlJc w:val="left"/>
      <w:pPr>
        <w:tabs>
          <w:tab w:val="num" w:pos="2880"/>
        </w:tabs>
        <w:ind w:left="2880" w:hanging="360"/>
      </w:pPr>
      <w:rPr>
        <w:rFonts w:ascii="Arial" w:hAnsi="Arial" w:hint="default"/>
      </w:rPr>
    </w:lvl>
    <w:lvl w:ilvl="4" w:tplc="49B8992E" w:tentative="1">
      <w:start w:val="1"/>
      <w:numFmt w:val="bullet"/>
      <w:lvlText w:val="•"/>
      <w:lvlJc w:val="left"/>
      <w:pPr>
        <w:tabs>
          <w:tab w:val="num" w:pos="3600"/>
        </w:tabs>
        <w:ind w:left="3600" w:hanging="360"/>
      </w:pPr>
      <w:rPr>
        <w:rFonts w:ascii="Arial" w:hAnsi="Arial" w:hint="default"/>
      </w:rPr>
    </w:lvl>
    <w:lvl w:ilvl="5" w:tplc="2A24F25A" w:tentative="1">
      <w:start w:val="1"/>
      <w:numFmt w:val="bullet"/>
      <w:lvlText w:val="•"/>
      <w:lvlJc w:val="left"/>
      <w:pPr>
        <w:tabs>
          <w:tab w:val="num" w:pos="4320"/>
        </w:tabs>
        <w:ind w:left="4320" w:hanging="360"/>
      </w:pPr>
      <w:rPr>
        <w:rFonts w:ascii="Arial" w:hAnsi="Arial" w:hint="default"/>
      </w:rPr>
    </w:lvl>
    <w:lvl w:ilvl="6" w:tplc="2CC84B7A" w:tentative="1">
      <w:start w:val="1"/>
      <w:numFmt w:val="bullet"/>
      <w:lvlText w:val="•"/>
      <w:lvlJc w:val="left"/>
      <w:pPr>
        <w:tabs>
          <w:tab w:val="num" w:pos="5040"/>
        </w:tabs>
        <w:ind w:left="5040" w:hanging="360"/>
      </w:pPr>
      <w:rPr>
        <w:rFonts w:ascii="Arial" w:hAnsi="Arial" w:hint="default"/>
      </w:rPr>
    </w:lvl>
    <w:lvl w:ilvl="7" w:tplc="032291A8" w:tentative="1">
      <w:start w:val="1"/>
      <w:numFmt w:val="bullet"/>
      <w:lvlText w:val="•"/>
      <w:lvlJc w:val="left"/>
      <w:pPr>
        <w:tabs>
          <w:tab w:val="num" w:pos="5760"/>
        </w:tabs>
        <w:ind w:left="5760" w:hanging="360"/>
      </w:pPr>
      <w:rPr>
        <w:rFonts w:ascii="Arial" w:hAnsi="Arial" w:hint="default"/>
      </w:rPr>
    </w:lvl>
    <w:lvl w:ilvl="8" w:tplc="6B365D3C" w:tentative="1">
      <w:start w:val="1"/>
      <w:numFmt w:val="bullet"/>
      <w:lvlText w:val="•"/>
      <w:lvlJc w:val="left"/>
      <w:pPr>
        <w:tabs>
          <w:tab w:val="num" w:pos="6480"/>
        </w:tabs>
        <w:ind w:left="6480" w:hanging="360"/>
      </w:pPr>
      <w:rPr>
        <w:rFonts w:ascii="Arial" w:hAnsi="Arial" w:hint="default"/>
      </w:rPr>
    </w:lvl>
  </w:abstractNum>
  <w:abstractNum w:abstractNumId="4">
    <w:nsid w:val="23F819E7"/>
    <w:multiLevelType w:val="hybridMultilevel"/>
    <w:tmpl w:val="E5A80CBE"/>
    <w:lvl w:ilvl="0" w:tplc="20D4AB2A">
      <w:start w:val="1"/>
      <w:numFmt w:val="bullet"/>
      <w:lvlText w:val="•"/>
      <w:lvlJc w:val="left"/>
      <w:pPr>
        <w:tabs>
          <w:tab w:val="num" w:pos="720"/>
        </w:tabs>
        <w:ind w:left="720" w:hanging="360"/>
      </w:pPr>
      <w:rPr>
        <w:rFonts w:ascii="Arial" w:hAnsi="Arial" w:hint="default"/>
      </w:rPr>
    </w:lvl>
    <w:lvl w:ilvl="1" w:tplc="E83A7644" w:tentative="1">
      <w:start w:val="1"/>
      <w:numFmt w:val="bullet"/>
      <w:lvlText w:val="•"/>
      <w:lvlJc w:val="left"/>
      <w:pPr>
        <w:tabs>
          <w:tab w:val="num" w:pos="1440"/>
        </w:tabs>
        <w:ind w:left="1440" w:hanging="360"/>
      </w:pPr>
      <w:rPr>
        <w:rFonts w:ascii="Arial" w:hAnsi="Arial" w:hint="default"/>
      </w:rPr>
    </w:lvl>
    <w:lvl w:ilvl="2" w:tplc="84AC632C" w:tentative="1">
      <w:start w:val="1"/>
      <w:numFmt w:val="bullet"/>
      <w:lvlText w:val="•"/>
      <w:lvlJc w:val="left"/>
      <w:pPr>
        <w:tabs>
          <w:tab w:val="num" w:pos="2160"/>
        </w:tabs>
        <w:ind w:left="2160" w:hanging="360"/>
      </w:pPr>
      <w:rPr>
        <w:rFonts w:ascii="Arial" w:hAnsi="Arial" w:hint="default"/>
      </w:rPr>
    </w:lvl>
    <w:lvl w:ilvl="3" w:tplc="139A47EE" w:tentative="1">
      <w:start w:val="1"/>
      <w:numFmt w:val="bullet"/>
      <w:lvlText w:val="•"/>
      <w:lvlJc w:val="left"/>
      <w:pPr>
        <w:tabs>
          <w:tab w:val="num" w:pos="2880"/>
        </w:tabs>
        <w:ind w:left="2880" w:hanging="360"/>
      </w:pPr>
      <w:rPr>
        <w:rFonts w:ascii="Arial" w:hAnsi="Arial" w:hint="default"/>
      </w:rPr>
    </w:lvl>
    <w:lvl w:ilvl="4" w:tplc="D936975E" w:tentative="1">
      <w:start w:val="1"/>
      <w:numFmt w:val="bullet"/>
      <w:lvlText w:val="•"/>
      <w:lvlJc w:val="left"/>
      <w:pPr>
        <w:tabs>
          <w:tab w:val="num" w:pos="3600"/>
        </w:tabs>
        <w:ind w:left="3600" w:hanging="360"/>
      </w:pPr>
      <w:rPr>
        <w:rFonts w:ascii="Arial" w:hAnsi="Arial" w:hint="default"/>
      </w:rPr>
    </w:lvl>
    <w:lvl w:ilvl="5" w:tplc="9A2C2520" w:tentative="1">
      <w:start w:val="1"/>
      <w:numFmt w:val="bullet"/>
      <w:lvlText w:val="•"/>
      <w:lvlJc w:val="left"/>
      <w:pPr>
        <w:tabs>
          <w:tab w:val="num" w:pos="4320"/>
        </w:tabs>
        <w:ind w:left="4320" w:hanging="360"/>
      </w:pPr>
      <w:rPr>
        <w:rFonts w:ascii="Arial" w:hAnsi="Arial" w:hint="default"/>
      </w:rPr>
    </w:lvl>
    <w:lvl w:ilvl="6" w:tplc="BB82044C" w:tentative="1">
      <w:start w:val="1"/>
      <w:numFmt w:val="bullet"/>
      <w:lvlText w:val="•"/>
      <w:lvlJc w:val="left"/>
      <w:pPr>
        <w:tabs>
          <w:tab w:val="num" w:pos="5040"/>
        </w:tabs>
        <w:ind w:left="5040" w:hanging="360"/>
      </w:pPr>
      <w:rPr>
        <w:rFonts w:ascii="Arial" w:hAnsi="Arial" w:hint="default"/>
      </w:rPr>
    </w:lvl>
    <w:lvl w:ilvl="7" w:tplc="469AFAEE" w:tentative="1">
      <w:start w:val="1"/>
      <w:numFmt w:val="bullet"/>
      <w:lvlText w:val="•"/>
      <w:lvlJc w:val="left"/>
      <w:pPr>
        <w:tabs>
          <w:tab w:val="num" w:pos="5760"/>
        </w:tabs>
        <w:ind w:left="5760" w:hanging="360"/>
      </w:pPr>
      <w:rPr>
        <w:rFonts w:ascii="Arial" w:hAnsi="Arial" w:hint="default"/>
      </w:rPr>
    </w:lvl>
    <w:lvl w:ilvl="8" w:tplc="451EDBDC" w:tentative="1">
      <w:start w:val="1"/>
      <w:numFmt w:val="bullet"/>
      <w:lvlText w:val="•"/>
      <w:lvlJc w:val="left"/>
      <w:pPr>
        <w:tabs>
          <w:tab w:val="num" w:pos="6480"/>
        </w:tabs>
        <w:ind w:left="6480" w:hanging="360"/>
      </w:pPr>
      <w:rPr>
        <w:rFonts w:ascii="Arial" w:hAnsi="Arial" w:hint="default"/>
      </w:rPr>
    </w:lvl>
  </w:abstractNum>
  <w:abstractNum w:abstractNumId="5">
    <w:nsid w:val="24452BFD"/>
    <w:multiLevelType w:val="hybridMultilevel"/>
    <w:tmpl w:val="632AA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DED0AFA"/>
    <w:multiLevelType w:val="hybridMultilevel"/>
    <w:tmpl w:val="B14E6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4F960A5"/>
    <w:multiLevelType w:val="hybridMultilevel"/>
    <w:tmpl w:val="C2E8B172"/>
    <w:lvl w:ilvl="0" w:tplc="08090001">
      <w:start w:val="1"/>
      <w:numFmt w:val="bullet"/>
      <w:lvlText w:val=""/>
      <w:lvlJc w:val="left"/>
      <w:pPr>
        <w:ind w:left="580" w:hanging="360"/>
      </w:pPr>
      <w:rPr>
        <w:rFonts w:ascii="Symbol" w:hAnsi="Symbol" w:hint="default"/>
      </w:rPr>
    </w:lvl>
    <w:lvl w:ilvl="1" w:tplc="08090003" w:tentative="1">
      <w:start w:val="1"/>
      <w:numFmt w:val="bullet"/>
      <w:lvlText w:val="o"/>
      <w:lvlJc w:val="left"/>
      <w:pPr>
        <w:ind w:left="1300" w:hanging="360"/>
      </w:pPr>
      <w:rPr>
        <w:rFonts w:ascii="Courier New" w:hAnsi="Courier New" w:cs="Courier New" w:hint="default"/>
      </w:rPr>
    </w:lvl>
    <w:lvl w:ilvl="2" w:tplc="08090005" w:tentative="1">
      <w:start w:val="1"/>
      <w:numFmt w:val="bullet"/>
      <w:lvlText w:val=""/>
      <w:lvlJc w:val="left"/>
      <w:pPr>
        <w:ind w:left="2020" w:hanging="360"/>
      </w:pPr>
      <w:rPr>
        <w:rFonts w:ascii="Wingdings" w:hAnsi="Wingdings" w:hint="default"/>
      </w:rPr>
    </w:lvl>
    <w:lvl w:ilvl="3" w:tplc="08090001" w:tentative="1">
      <w:start w:val="1"/>
      <w:numFmt w:val="bullet"/>
      <w:lvlText w:val=""/>
      <w:lvlJc w:val="left"/>
      <w:pPr>
        <w:ind w:left="2740" w:hanging="360"/>
      </w:pPr>
      <w:rPr>
        <w:rFonts w:ascii="Symbol" w:hAnsi="Symbol" w:hint="default"/>
      </w:rPr>
    </w:lvl>
    <w:lvl w:ilvl="4" w:tplc="08090003" w:tentative="1">
      <w:start w:val="1"/>
      <w:numFmt w:val="bullet"/>
      <w:lvlText w:val="o"/>
      <w:lvlJc w:val="left"/>
      <w:pPr>
        <w:ind w:left="3460" w:hanging="360"/>
      </w:pPr>
      <w:rPr>
        <w:rFonts w:ascii="Courier New" w:hAnsi="Courier New" w:cs="Courier New" w:hint="default"/>
      </w:rPr>
    </w:lvl>
    <w:lvl w:ilvl="5" w:tplc="08090005" w:tentative="1">
      <w:start w:val="1"/>
      <w:numFmt w:val="bullet"/>
      <w:lvlText w:val=""/>
      <w:lvlJc w:val="left"/>
      <w:pPr>
        <w:ind w:left="4180" w:hanging="360"/>
      </w:pPr>
      <w:rPr>
        <w:rFonts w:ascii="Wingdings" w:hAnsi="Wingdings" w:hint="default"/>
      </w:rPr>
    </w:lvl>
    <w:lvl w:ilvl="6" w:tplc="08090001" w:tentative="1">
      <w:start w:val="1"/>
      <w:numFmt w:val="bullet"/>
      <w:lvlText w:val=""/>
      <w:lvlJc w:val="left"/>
      <w:pPr>
        <w:ind w:left="4900" w:hanging="360"/>
      </w:pPr>
      <w:rPr>
        <w:rFonts w:ascii="Symbol" w:hAnsi="Symbol" w:hint="default"/>
      </w:rPr>
    </w:lvl>
    <w:lvl w:ilvl="7" w:tplc="08090003" w:tentative="1">
      <w:start w:val="1"/>
      <w:numFmt w:val="bullet"/>
      <w:lvlText w:val="o"/>
      <w:lvlJc w:val="left"/>
      <w:pPr>
        <w:ind w:left="5620" w:hanging="360"/>
      </w:pPr>
      <w:rPr>
        <w:rFonts w:ascii="Courier New" w:hAnsi="Courier New" w:cs="Courier New" w:hint="default"/>
      </w:rPr>
    </w:lvl>
    <w:lvl w:ilvl="8" w:tplc="08090005" w:tentative="1">
      <w:start w:val="1"/>
      <w:numFmt w:val="bullet"/>
      <w:lvlText w:val=""/>
      <w:lvlJc w:val="left"/>
      <w:pPr>
        <w:ind w:left="6340" w:hanging="360"/>
      </w:pPr>
      <w:rPr>
        <w:rFonts w:ascii="Wingdings" w:hAnsi="Wingdings" w:hint="default"/>
      </w:rPr>
    </w:lvl>
  </w:abstractNum>
  <w:abstractNum w:abstractNumId="8">
    <w:nsid w:val="37F62680"/>
    <w:multiLevelType w:val="hybridMultilevel"/>
    <w:tmpl w:val="7CFAE0D4"/>
    <w:lvl w:ilvl="0" w:tplc="B0F0940E">
      <w:start w:val="1"/>
      <w:numFmt w:val="bullet"/>
      <w:lvlText w:val="•"/>
      <w:lvlJc w:val="left"/>
      <w:pPr>
        <w:tabs>
          <w:tab w:val="num" w:pos="720"/>
        </w:tabs>
        <w:ind w:left="720" w:hanging="360"/>
      </w:pPr>
      <w:rPr>
        <w:rFonts w:ascii="Arial" w:hAnsi="Arial" w:hint="default"/>
      </w:rPr>
    </w:lvl>
    <w:lvl w:ilvl="1" w:tplc="4D4E1708" w:tentative="1">
      <w:start w:val="1"/>
      <w:numFmt w:val="bullet"/>
      <w:lvlText w:val="•"/>
      <w:lvlJc w:val="left"/>
      <w:pPr>
        <w:tabs>
          <w:tab w:val="num" w:pos="1440"/>
        </w:tabs>
        <w:ind w:left="1440" w:hanging="360"/>
      </w:pPr>
      <w:rPr>
        <w:rFonts w:ascii="Arial" w:hAnsi="Arial" w:hint="default"/>
      </w:rPr>
    </w:lvl>
    <w:lvl w:ilvl="2" w:tplc="DBA28A6E" w:tentative="1">
      <w:start w:val="1"/>
      <w:numFmt w:val="bullet"/>
      <w:lvlText w:val="•"/>
      <w:lvlJc w:val="left"/>
      <w:pPr>
        <w:tabs>
          <w:tab w:val="num" w:pos="2160"/>
        </w:tabs>
        <w:ind w:left="2160" w:hanging="360"/>
      </w:pPr>
      <w:rPr>
        <w:rFonts w:ascii="Arial" w:hAnsi="Arial" w:hint="default"/>
      </w:rPr>
    </w:lvl>
    <w:lvl w:ilvl="3" w:tplc="0C4892BE" w:tentative="1">
      <w:start w:val="1"/>
      <w:numFmt w:val="bullet"/>
      <w:lvlText w:val="•"/>
      <w:lvlJc w:val="left"/>
      <w:pPr>
        <w:tabs>
          <w:tab w:val="num" w:pos="2880"/>
        </w:tabs>
        <w:ind w:left="2880" w:hanging="360"/>
      </w:pPr>
      <w:rPr>
        <w:rFonts w:ascii="Arial" w:hAnsi="Arial" w:hint="default"/>
      </w:rPr>
    </w:lvl>
    <w:lvl w:ilvl="4" w:tplc="0F6CE812" w:tentative="1">
      <w:start w:val="1"/>
      <w:numFmt w:val="bullet"/>
      <w:lvlText w:val="•"/>
      <w:lvlJc w:val="left"/>
      <w:pPr>
        <w:tabs>
          <w:tab w:val="num" w:pos="3600"/>
        </w:tabs>
        <w:ind w:left="3600" w:hanging="360"/>
      </w:pPr>
      <w:rPr>
        <w:rFonts w:ascii="Arial" w:hAnsi="Arial" w:hint="default"/>
      </w:rPr>
    </w:lvl>
    <w:lvl w:ilvl="5" w:tplc="B056530A" w:tentative="1">
      <w:start w:val="1"/>
      <w:numFmt w:val="bullet"/>
      <w:lvlText w:val="•"/>
      <w:lvlJc w:val="left"/>
      <w:pPr>
        <w:tabs>
          <w:tab w:val="num" w:pos="4320"/>
        </w:tabs>
        <w:ind w:left="4320" w:hanging="360"/>
      </w:pPr>
      <w:rPr>
        <w:rFonts w:ascii="Arial" w:hAnsi="Arial" w:hint="default"/>
      </w:rPr>
    </w:lvl>
    <w:lvl w:ilvl="6" w:tplc="2E328E0C" w:tentative="1">
      <w:start w:val="1"/>
      <w:numFmt w:val="bullet"/>
      <w:lvlText w:val="•"/>
      <w:lvlJc w:val="left"/>
      <w:pPr>
        <w:tabs>
          <w:tab w:val="num" w:pos="5040"/>
        </w:tabs>
        <w:ind w:left="5040" w:hanging="360"/>
      </w:pPr>
      <w:rPr>
        <w:rFonts w:ascii="Arial" w:hAnsi="Arial" w:hint="default"/>
      </w:rPr>
    </w:lvl>
    <w:lvl w:ilvl="7" w:tplc="09FA2B82" w:tentative="1">
      <w:start w:val="1"/>
      <w:numFmt w:val="bullet"/>
      <w:lvlText w:val="•"/>
      <w:lvlJc w:val="left"/>
      <w:pPr>
        <w:tabs>
          <w:tab w:val="num" w:pos="5760"/>
        </w:tabs>
        <w:ind w:left="5760" w:hanging="360"/>
      </w:pPr>
      <w:rPr>
        <w:rFonts w:ascii="Arial" w:hAnsi="Arial" w:hint="default"/>
      </w:rPr>
    </w:lvl>
    <w:lvl w:ilvl="8" w:tplc="9B8A8858" w:tentative="1">
      <w:start w:val="1"/>
      <w:numFmt w:val="bullet"/>
      <w:lvlText w:val="•"/>
      <w:lvlJc w:val="left"/>
      <w:pPr>
        <w:tabs>
          <w:tab w:val="num" w:pos="6480"/>
        </w:tabs>
        <w:ind w:left="6480" w:hanging="360"/>
      </w:pPr>
      <w:rPr>
        <w:rFonts w:ascii="Arial" w:hAnsi="Arial" w:hint="default"/>
      </w:rPr>
    </w:lvl>
  </w:abstractNum>
  <w:abstractNum w:abstractNumId="9">
    <w:nsid w:val="386F360C"/>
    <w:multiLevelType w:val="hybridMultilevel"/>
    <w:tmpl w:val="06F06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8A83689"/>
    <w:multiLevelType w:val="hybridMultilevel"/>
    <w:tmpl w:val="7DF224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F0F61E6"/>
    <w:multiLevelType w:val="hybridMultilevel"/>
    <w:tmpl w:val="074AE71C"/>
    <w:lvl w:ilvl="0" w:tplc="9B3A8060">
      <w:start w:val="1"/>
      <w:numFmt w:val="bullet"/>
      <w:lvlText w:val="•"/>
      <w:lvlJc w:val="left"/>
      <w:pPr>
        <w:tabs>
          <w:tab w:val="num" w:pos="720"/>
        </w:tabs>
        <w:ind w:left="720" w:hanging="360"/>
      </w:pPr>
      <w:rPr>
        <w:rFonts w:ascii="Arial" w:hAnsi="Arial" w:hint="default"/>
      </w:rPr>
    </w:lvl>
    <w:lvl w:ilvl="1" w:tplc="4B045A04" w:tentative="1">
      <w:start w:val="1"/>
      <w:numFmt w:val="bullet"/>
      <w:lvlText w:val="•"/>
      <w:lvlJc w:val="left"/>
      <w:pPr>
        <w:tabs>
          <w:tab w:val="num" w:pos="1440"/>
        </w:tabs>
        <w:ind w:left="1440" w:hanging="360"/>
      </w:pPr>
      <w:rPr>
        <w:rFonts w:ascii="Arial" w:hAnsi="Arial" w:hint="default"/>
      </w:rPr>
    </w:lvl>
    <w:lvl w:ilvl="2" w:tplc="AB00A504" w:tentative="1">
      <w:start w:val="1"/>
      <w:numFmt w:val="bullet"/>
      <w:lvlText w:val="•"/>
      <w:lvlJc w:val="left"/>
      <w:pPr>
        <w:tabs>
          <w:tab w:val="num" w:pos="2160"/>
        </w:tabs>
        <w:ind w:left="2160" w:hanging="360"/>
      </w:pPr>
      <w:rPr>
        <w:rFonts w:ascii="Arial" w:hAnsi="Arial" w:hint="default"/>
      </w:rPr>
    </w:lvl>
    <w:lvl w:ilvl="3" w:tplc="FCC49862" w:tentative="1">
      <w:start w:val="1"/>
      <w:numFmt w:val="bullet"/>
      <w:lvlText w:val="•"/>
      <w:lvlJc w:val="left"/>
      <w:pPr>
        <w:tabs>
          <w:tab w:val="num" w:pos="2880"/>
        </w:tabs>
        <w:ind w:left="2880" w:hanging="360"/>
      </w:pPr>
      <w:rPr>
        <w:rFonts w:ascii="Arial" w:hAnsi="Arial" w:hint="default"/>
      </w:rPr>
    </w:lvl>
    <w:lvl w:ilvl="4" w:tplc="5C162E78" w:tentative="1">
      <w:start w:val="1"/>
      <w:numFmt w:val="bullet"/>
      <w:lvlText w:val="•"/>
      <w:lvlJc w:val="left"/>
      <w:pPr>
        <w:tabs>
          <w:tab w:val="num" w:pos="3600"/>
        </w:tabs>
        <w:ind w:left="3600" w:hanging="360"/>
      </w:pPr>
      <w:rPr>
        <w:rFonts w:ascii="Arial" w:hAnsi="Arial" w:hint="default"/>
      </w:rPr>
    </w:lvl>
    <w:lvl w:ilvl="5" w:tplc="284C3B46" w:tentative="1">
      <w:start w:val="1"/>
      <w:numFmt w:val="bullet"/>
      <w:lvlText w:val="•"/>
      <w:lvlJc w:val="left"/>
      <w:pPr>
        <w:tabs>
          <w:tab w:val="num" w:pos="4320"/>
        </w:tabs>
        <w:ind w:left="4320" w:hanging="360"/>
      </w:pPr>
      <w:rPr>
        <w:rFonts w:ascii="Arial" w:hAnsi="Arial" w:hint="default"/>
      </w:rPr>
    </w:lvl>
    <w:lvl w:ilvl="6" w:tplc="383495DE" w:tentative="1">
      <w:start w:val="1"/>
      <w:numFmt w:val="bullet"/>
      <w:lvlText w:val="•"/>
      <w:lvlJc w:val="left"/>
      <w:pPr>
        <w:tabs>
          <w:tab w:val="num" w:pos="5040"/>
        </w:tabs>
        <w:ind w:left="5040" w:hanging="360"/>
      </w:pPr>
      <w:rPr>
        <w:rFonts w:ascii="Arial" w:hAnsi="Arial" w:hint="default"/>
      </w:rPr>
    </w:lvl>
    <w:lvl w:ilvl="7" w:tplc="152479AC" w:tentative="1">
      <w:start w:val="1"/>
      <w:numFmt w:val="bullet"/>
      <w:lvlText w:val="•"/>
      <w:lvlJc w:val="left"/>
      <w:pPr>
        <w:tabs>
          <w:tab w:val="num" w:pos="5760"/>
        </w:tabs>
        <w:ind w:left="5760" w:hanging="360"/>
      </w:pPr>
      <w:rPr>
        <w:rFonts w:ascii="Arial" w:hAnsi="Arial" w:hint="default"/>
      </w:rPr>
    </w:lvl>
    <w:lvl w:ilvl="8" w:tplc="2862A318" w:tentative="1">
      <w:start w:val="1"/>
      <w:numFmt w:val="bullet"/>
      <w:lvlText w:val="•"/>
      <w:lvlJc w:val="left"/>
      <w:pPr>
        <w:tabs>
          <w:tab w:val="num" w:pos="6480"/>
        </w:tabs>
        <w:ind w:left="6480" w:hanging="360"/>
      </w:pPr>
      <w:rPr>
        <w:rFonts w:ascii="Arial" w:hAnsi="Arial" w:hint="default"/>
      </w:rPr>
    </w:lvl>
  </w:abstractNum>
  <w:abstractNum w:abstractNumId="12">
    <w:nsid w:val="5AF664CD"/>
    <w:multiLevelType w:val="hybridMultilevel"/>
    <w:tmpl w:val="75BE71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F743DFD"/>
    <w:multiLevelType w:val="hybridMultilevel"/>
    <w:tmpl w:val="92880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2341DCE"/>
    <w:multiLevelType w:val="hybridMultilevel"/>
    <w:tmpl w:val="8690DC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A144FFC"/>
    <w:multiLevelType w:val="hybridMultilevel"/>
    <w:tmpl w:val="0AF6ED8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nsid w:val="70203919"/>
    <w:multiLevelType w:val="hybridMultilevel"/>
    <w:tmpl w:val="432A204A"/>
    <w:lvl w:ilvl="0" w:tplc="1C763208">
      <w:start w:val="1"/>
      <w:numFmt w:val="bullet"/>
      <w:lvlText w:val="•"/>
      <w:lvlJc w:val="left"/>
      <w:pPr>
        <w:tabs>
          <w:tab w:val="num" w:pos="720"/>
        </w:tabs>
        <w:ind w:left="720" w:hanging="360"/>
      </w:pPr>
      <w:rPr>
        <w:rFonts w:ascii="Arial" w:hAnsi="Arial" w:hint="default"/>
      </w:rPr>
    </w:lvl>
    <w:lvl w:ilvl="1" w:tplc="A5D8B794" w:tentative="1">
      <w:start w:val="1"/>
      <w:numFmt w:val="bullet"/>
      <w:lvlText w:val="•"/>
      <w:lvlJc w:val="left"/>
      <w:pPr>
        <w:tabs>
          <w:tab w:val="num" w:pos="1440"/>
        </w:tabs>
        <w:ind w:left="1440" w:hanging="360"/>
      </w:pPr>
      <w:rPr>
        <w:rFonts w:ascii="Arial" w:hAnsi="Arial" w:hint="default"/>
      </w:rPr>
    </w:lvl>
    <w:lvl w:ilvl="2" w:tplc="34445BBC" w:tentative="1">
      <w:start w:val="1"/>
      <w:numFmt w:val="bullet"/>
      <w:lvlText w:val="•"/>
      <w:lvlJc w:val="left"/>
      <w:pPr>
        <w:tabs>
          <w:tab w:val="num" w:pos="2160"/>
        </w:tabs>
        <w:ind w:left="2160" w:hanging="360"/>
      </w:pPr>
      <w:rPr>
        <w:rFonts w:ascii="Arial" w:hAnsi="Arial" w:hint="default"/>
      </w:rPr>
    </w:lvl>
    <w:lvl w:ilvl="3" w:tplc="C7DE03F4" w:tentative="1">
      <w:start w:val="1"/>
      <w:numFmt w:val="bullet"/>
      <w:lvlText w:val="•"/>
      <w:lvlJc w:val="left"/>
      <w:pPr>
        <w:tabs>
          <w:tab w:val="num" w:pos="2880"/>
        </w:tabs>
        <w:ind w:left="2880" w:hanging="360"/>
      </w:pPr>
      <w:rPr>
        <w:rFonts w:ascii="Arial" w:hAnsi="Arial" w:hint="default"/>
      </w:rPr>
    </w:lvl>
    <w:lvl w:ilvl="4" w:tplc="FC38A722" w:tentative="1">
      <w:start w:val="1"/>
      <w:numFmt w:val="bullet"/>
      <w:lvlText w:val="•"/>
      <w:lvlJc w:val="left"/>
      <w:pPr>
        <w:tabs>
          <w:tab w:val="num" w:pos="3600"/>
        </w:tabs>
        <w:ind w:left="3600" w:hanging="360"/>
      </w:pPr>
      <w:rPr>
        <w:rFonts w:ascii="Arial" w:hAnsi="Arial" w:hint="default"/>
      </w:rPr>
    </w:lvl>
    <w:lvl w:ilvl="5" w:tplc="3B72E0C2" w:tentative="1">
      <w:start w:val="1"/>
      <w:numFmt w:val="bullet"/>
      <w:lvlText w:val="•"/>
      <w:lvlJc w:val="left"/>
      <w:pPr>
        <w:tabs>
          <w:tab w:val="num" w:pos="4320"/>
        </w:tabs>
        <w:ind w:left="4320" w:hanging="360"/>
      </w:pPr>
      <w:rPr>
        <w:rFonts w:ascii="Arial" w:hAnsi="Arial" w:hint="default"/>
      </w:rPr>
    </w:lvl>
    <w:lvl w:ilvl="6" w:tplc="305E0410" w:tentative="1">
      <w:start w:val="1"/>
      <w:numFmt w:val="bullet"/>
      <w:lvlText w:val="•"/>
      <w:lvlJc w:val="left"/>
      <w:pPr>
        <w:tabs>
          <w:tab w:val="num" w:pos="5040"/>
        </w:tabs>
        <w:ind w:left="5040" w:hanging="360"/>
      </w:pPr>
      <w:rPr>
        <w:rFonts w:ascii="Arial" w:hAnsi="Arial" w:hint="default"/>
      </w:rPr>
    </w:lvl>
    <w:lvl w:ilvl="7" w:tplc="4762EB78" w:tentative="1">
      <w:start w:val="1"/>
      <w:numFmt w:val="bullet"/>
      <w:lvlText w:val="•"/>
      <w:lvlJc w:val="left"/>
      <w:pPr>
        <w:tabs>
          <w:tab w:val="num" w:pos="5760"/>
        </w:tabs>
        <w:ind w:left="5760" w:hanging="360"/>
      </w:pPr>
      <w:rPr>
        <w:rFonts w:ascii="Arial" w:hAnsi="Arial" w:hint="default"/>
      </w:rPr>
    </w:lvl>
    <w:lvl w:ilvl="8" w:tplc="E5021CDE" w:tentative="1">
      <w:start w:val="1"/>
      <w:numFmt w:val="bullet"/>
      <w:lvlText w:val="•"/>
      <w:lvlJc w:val="left"/>
      <w:pPr>
        <w:tabs>
          <w:tab w:val="num" w:pos="6480"/>
        </w:tabs>
        <w:ind w:left="6480" w:hanging="360"/>
      </w:pPr>
      <w:rPr>
        <w:rFonts w:ascii="Arial" w:hAnsi="Arial" w:hint="default"/>
      </w:rPr>
    </w:lvl>
  </w:abstractNum>
  <w:abstractNum w:abstractNumId="17">
    <w:nsid w:val="79923B25"/>
    <w:multiLevelType w:val="hybridMultilevel"/>
    <w:tmpl w:val="EC8AFB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BEE2A6D"/>
    <w:multiLevelType w:val="hybridMultilevel"/>
    <w:tmpl w:val="AF8287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C8E235B"/>
    <w:multiLevelType w:val="hybridMultilevel"/>
    <w:tmpl w:val="5D7279DA"/>
    <w:lvl w:ilvl="0" w:tplc="AEB8E8EE">
      <w:start w:val="5"/>
      <w:numFmt w:val="decimal"/>
      <w:lvlText w:val="%1"/>
      <w:lvlJc w:val="left"/>
      <w:pPr>
        <w:tabs>
          <w:tab w:val="num" w:pos="780"/>
        </w:tabs>
        <w:ind w:left="780" w:hanging="420"/>
      </w:pPr>
      <w:rPr>
        <w:rFonts w:hint="default"/>
        <w:b/>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nsid w:val="7C9C3C0B"/>
    <w:multiLevelType w:val="hybridMultilevel"/>
    <w:tmpl w:val="34D0941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nsid w:val="7EA37461"/>
    <w:multiLevelType w:val="hybridMultilevel"/>
    <w:tmpl w:val="A9B870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9"/>
  </w:num>
  <w:num w:numId="2">
    <w:abstractNumId w:val="6"/>
  </w:num>
  <w:num w:numId="3">
    <w:abstractNumId w:val="0"/>
  </w:num>
  <w:num w:numId="4">
    <w:abstractNumId w:val="18"/>
  </w:num>
  <w:num w:numId="5">
    <w:abstractNumId w:val="2"/>
  </w:num>
  <w:num w:numId="6">
    <w:abstractNumId w:val="10"/>
  </w:num>
  <w:num w:numId="7">
    <w:abstractNumId w:val="14"/>
  </w:num>
  <w:num w:numId="8">
    <w:abstractNumId w:val="15"/>
  </w:num>
  <w:num w:numId="9">
    <w:abstractNumId w:val="20"/>
  </w:num>
  <w:num w:numId="10">
    <w:abstractNumId w:val="21"/>
  </w:num>
  <w:num w:numId="11">
    <w:abstractNumId w:val="7"/>
  </w:num>
  <w:num w:numId="12">
    <w:abstractNumId w:val="5"/>
  </w:num>
  <w:num w:numId="13">
    <w:abstractNumId w:val="9"/>
  </w:num>
  <w:num w:numId="14">
    <w:abstractNumId w:val="13"/>
  </w:num>
  <w:num w:numId="15">
    <w:abstractNumId w:val="3"/>
  </w:num>
  <w:num w:numId="16">
    <w:abstractNumId w:val="4"/>
  </w:num>
  <w:num w:numId="17">
    <w:abstractNumId w:val="16"/>
  </w:num>
  <w:num w:numId="18">
    <w:abstractNumId w:val="11"/>
  </w:num>
  <w:num w:numId="19">
    <w:abstractNumId w:val="8"/>
  </w:num>
  <w:num w:numId="20">
    <w:abstractNumId w:val="1"/>
  </w:num>
  <w:num w:numId="21">
    <w:abstractNumId w:val="12"/>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0891"/>
    <w:rsid w:val="000302F7"/>
    <w:rsid w:val="00056513"/>
    <w:rsid w:val="000A1D20"/>
    <w:rsid w:val="000E4DE2"/>
    <w:rsid w:val="00134FB5"/>
    <w:rsid w:val="001A015D"/>
    <w:rsid w:val="001A4203"/>
    <w:rsid w:val="001F0DAA"/>
    <w:rsid w:val="001F401D"/>
    <w:rsid w:val="002104D7"/>
    <w:rsid w:val="0026160C"/>
    <w:rsid w:val="00361C27"/>
    <w:rsid w:val="00367BE3"/>
    <w:rsid w:val="0037606F"/>
    <w:rsid w:val="003B22CA"/>
    <w:rsid w:val="003F43BA"/>
    <w:rsid w:val="0042006E"/>
    <w:rsid w:val="00566C53"/>
    <w:rsid w:val="005B32A3"/>
    <w:rsid w:val="006056E9"/>
    <w:rsid w:val="006226FF"/>
    <w:rsid w:val="00647617"/>
    <w:rsid w:val="007018B6"/>
    <w:rsid w:val="0073471E"/>
    <w:rsid w:val="007514A7"/>
    <w:rsid w:val="00752A13"/>
    <w:rsid w:val="00774C97"/>
    <w:rsid w:val="007F5CBD"/>
    <w:rsid w:val="008447A6"/>
    <w:rsid w:val="009A4044"/>
    <w:rsid w:val="009D08F2"/>
    <w:rsid w:val="009D4FDC"/>
    <w:rsid w:val="009F6564"/>
    <w:rsid w:val="00A35C39"/>
    <w:rsid w:val="00AE0320"/>
    <w:rsid w:val="00AF1FB3"/>
    <w:rsid w:val="00AF406E"/>
    <w:rsid w:val="00B27818"/>
    <w:rsid w:val="00B400C7"/>
    <w:rsid w:val="00B4269C"/>
    <w:rsid w:val="00B86E60"/>
    <w:rsid w:val="00C70891"/>
    <w:rsid w:val="00C73A29"/>
    <w:rsid w:val="00C95CD5"/>
    <w:rsid w:val="00CA0B43"/>
    <w:rsid w:val="00CA0CE4"/>
    <w:rsid w:val="00CB400D"/>
    <w:rsid w:val="00D33DD0"/>
    <w:rsid w:val="00D57179"/>
    <w:rsid w:val="00DD0E20"/>
    <w:rsid w:val="00DE086C"/>
    <w:rsid w:val="00DF01B4"/>
    <w:rsid w:val="00DF0CCB"/>
    <w:rsid w:val="00DF514E"/>
    <w:rsid w:val="00DF5D94"/>
    <w:rsid w:val="00E02B6E"/>
    <w:rsid w:val="00E13C72"/>
    <w:rsid w:val="00E65536"/>
    <w:rsid w:val="00EE28FB"/>
    <w:rsid w:val="00F67A0D"/>
    <w:rsid w:val="00F92C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0891"/>
    <w:pPr>
      <w:spacing w:after="120" w:line="240" w:lineRule="auto"/>
    </w:pPr>
    <w:rPr>
      <w:rFonts w:ascii="Arial" w:eastAsia="Times New Roman" w:hAnsi="Arial" w:cs="Times New Roman"/>
      <w:szCs w:val="20"/>
    </w:rPr>
  </w:style>
  <w:style w:type="paragraph" w:styleId="Heading1">
    <w:name w:val="heading 1"/>
    <w:basedOn w:val="Normal"/>
    <w:next w:val="Normal"/>
    <w:link w:val="Heading1Char"/>
    <w:qFormat/>
    <w:rsid w:val="00C70891"/>
    <w:pPr>
      <w:keepNext/>
      <w:spacing w:before="480" w:after="240" w:line="520" w:lineRule="exact"/>
      <w:outlineLvl w:val="0"/>
    </w:pPr>
    <w:rPr>
      <w:rFonts w:ascii="Arial Black" w:hAnsi="Arial Black"/>
      <w:kern w:val="28"/>
      <w:sz w:val="40"/>
    </w:rPr>
  </w:style>
  <w:style w:type="paragraph" w:styleId="Heading4">
    <w:name w:val="heading 4"/>
    <w:basedOn w:val="Normal"/>
    <w:next w:val="Normal"/>
    <w:link w:val="Heading4Char"/>
    <w:uiPriority w:val="9"/>
    <w:semiHidden/>
    <w:unhideWhenUsed/>
    <w:qFormat/>
    <w:rsid w:val="0005651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70891"/>
    <w:rPr>
      <w:rFonts w:ascii="Arial Black" w:eastAsia="Times New Roman" w:hAnsi="Arial Black" w:cs="Times New Roman"/>
      <w:kern w:val="28"/>
      <w:sz w:val="40"/>
      <w:szCs w:val="20"/>
    </w:rPr>
  </w:style>
  <w:style w:type="paragraph" w:styleId="Footer">
    <w:name w:val="footer"/>
    <w:aliases w:val="NT_Footer"/>
    <w:basedOn w:val="Normal"/>
    <w:link w:val="FooterChar"/>
    <w:uiPriority w:val="99"/>
    <w:rsid w:val="00C70891"/>
    <w:pPr>
      <w:tabs>
        <w:tab w:val="center" w:pos="4153"/>
        <w:tab w:val="right" w:pos="8306"/>
      </w:tabs>
    </w:pPr>
  </w:style>
  <w:style w:type="character" w:customStyle="1" w:styleId="FooterChar">
    <w:name w:val="Footer Char"/>
    <w:aliases w:val="NT_Footer Char"/>
    <w:basedOn w:val="DefaultParagraphFont"/>
    <w:link w:val="Footer"/>
    <w:uiPriority w:val="99"/>
    <w:rsid w:val="00C70891"/>
    <w:rPr>
      <w:rFonts w:ascii="Arial" w:eastAsia="Times New Roman" w:hAnsi="Arial" w:cs="Times New Roman"/>
      <w:szCs w:val="20"/>
    </w:rPr>
  </w:style>
  <w:style w:type="character" w:styleId="PageNumber">
    <w:name w:val="page number"/>
    <w:basedOn w:val="DefaultParagraphFont"/>
    <w:rsid w:val="00C70891"/>
  </w:style>
  <w:style w:type="paragraph" w:customStyle="1" w:styleId="NTanswerline">
    <w:name w:val="NT_answer line"/>
    <w:basedOn w:val="Normal"/>
    <w:rsid w:val="00C70891"/>
    <w:pPr>
      <w:tabs>
        <w:tab w:val="right" w:leader="dot" w:pos="8222"/>
        <w:tab w:val="right" w:pos="9072"/>
      </w:tabs>
      <w:spacing w:before="120" w:after="180" w:line="480" w:lineRule="auto"/>
      <w:ind w:right="851"/>
    </w:pPr>
  </w:style>
  <w:style w:type="paragraph" w:customStyle="1" w:styleId="NTChapterheadtopofpage">
    <w:name w:val="NT_Chapter head top of page"/>
    <w:basedOn w:val="Normal"/>
    <w:next w:val="Normal"/>
    <w:link w:val="NTChapterheadtopofpageCharChar"/>
    <w:autoRedefine/>
    <w:rsid w:val="000A1D20"/>
    <w:pPr>
      <w:keepNext/>
      <w:suppressAutoHyphens/>
      <w:spacing w:after="240" w:line="440" w:lineRule="exact"/>
    </w:pPr>
    <w:rPr>
      <w:rFonts w:ascii="Arial Black" w:hAnsi="Arial Black"/>
      <w:kern w:val="28"/>
      <w:sz w:val="32"/>
      <w:szCs w:val="32"/>
      <w:u w:val="single"/>
      <w:lang w:eastAsia="en-GB"/>
    </w:rPr>
  </w:style>
  <w:style w:type="character" w:customStyle="1" w:styleId="NTChapterheadtopofpageCharChar">
    <w:name w:val="NT_Chapter head top of page Char Char"/>
    <w:link w:val="NTChapterheadtopofpage"/>
    <w:rsid w:val="000A1D20"/>
    <w:rPr>
      <w:rFonts w:ascii="Arial Black" w:eastAsia="Times New Roman" w:hAnsi="Arial Black" w:cs="Times New Roman"/>
      <w:kern w:val="28"/>
      <w:sz w:val="32"/>
      <w:szCs w:val="32"/>
      <w:u w:val="single"/>
      <w:lang w:eastAsia="en-GB"/>
    </w:rPr>
  </w:style>
  <w:style w:type="paragraph" w:customStyle="1" w:styleId="NTquestion1">
    <w:name w:val="NT_question_1"/>
    <w:basedOn w:val="Normal"/>
    <w:link w:val="NTquestion1Char"/>
    <w:rsid w:val="00C70891"/>
    <w:pPr>
      <w:tabs>
        <w:tab w:val="left" w:pos="425"/>
        <w:tab w:val="left" w:pos="851"/>
        <w:tab w:val="left" w:pos="1276"/>
        <w:tab w:val="left" w:pos="4536"/>
        <w:tab w:val="left" w:pos="4961"/>
        <w:tab w:val="right" w:pos="10773"/>
      </w:tabs>
      <w:spacing w:before="120" w:after="60" w:line="360" w:lineRule="auto"/>
      <w:ind w:left="425" w:hanging="425"/>
    </w:pPr>
    <w:rPr>
      <w:color w:val="000000"/>
      <w:sz w:val="24"/>
    </w:rPr>
  </w:style>
  <w:style w:type="paragraph" w:customStyle="1" w:styleId="NTQuestion1A">
    <w:name w:val="NT_Question_1_A"/>
    <w:basedOn w:val="Normal"/>
    <w:link w:val="NTQuestion1ACharChar"/>
    <w:rsid w:val="00C70891"/>
    <w:pPr>
      <w:tabs>
        <w:tab w:val="left" w:pos="425"/>
        <w:tab w:val="left" w:pos="851"/>
        <w:tab w:val="left" w:pos="1276"/>
        <w:tab w:val="left" w:pos="4536"/>
        <w:tab w:val="left" w:pos="4961"/>
        <w:tab w:val="right" w:pos="9072"/>
      </w:tabs>
      <w:spacing w:after="60" w:line="360" w:lineRule="auto"/>
      <w:ind w:left="851" w:hanging="851"/>
    </w:pPr>
    <w:rPr>
      <w:color w:val="000000"/>
      <w:sz w:val="24"/>
    </w:rPr>
  </w:style>
  <w:style w:type="paragraph" w:customStyle="1" w:styleId="NTHeaderChapterNumber">
    <w:name w:val="NT_Header Chapter Number"/>
    <w:basedOn w:val="Normal"/>
    <w:rsid w:val="00C70891"/>
    <w:pPr>
      <w:spacing w:after="60"/>
      <w:jc w:val="right"/>
    </w:pPr>
    <w:rPr>
      <w:b/>
      <w:sz w:val="28"/>
    </w:rPr>
  </w:style>
  <w:style w:type="character" w:customStyle="1" w:styleId="NTQuestion1ACharChar">
    <w:name w:val="NT_Question_1_A Char Char"/>
    <w:link w:val="NTQuestion1A"/>
    <w:rsid w:val="00C70891"/>
    <w:rPr>
      <w:rFonts w:ascii="Arial" w:eastAsia="Times New Roman" w:hAnsi="Arial" w:cs="Times New Roman"/>
      <w:color w:val="000000"/>
      <w:sz w:val="24"/>
      <w:szCs w:val="20"/>
    </w:rPr>
  </w:style>
  <w:style w:type="paragraph" w:customStyle="1" w:styleId="NTHeaderNameandClass">
    <w:name w:val="NT_Header Name and Class"/>
    <w:basedOn w:val="Normal"/>
    <w:link w:val="NTHeaderNameandClassCharChar"/>
    <w:rsid w:val="00C70891"/>
    <w:pPr>
      <w:spacing w:line="360" w:lineRule="exact"/>
    </w:pPr>
    <w:rPr>
      <w:color w:val="333333"/>
      <w:sz w:val="20"/>
    </w:rPr>
  </w:style>
  <w:style w:type="character" w:customStyle="1" w:styleId="NTHeaderNameandClassCharChar">
    <w:name w:val="NT_Header Name and Class Char Char"/>
    <w:link w:val="NTHeaderNameandClass"/>
    <w:rsid w:val="00C70891"/>
    <w:rPr>
      <w:rFonts w:ascii="Arial" w:eastAsia="Times New Roman" w:hAnsi="Arial" w:cs="Times New Roman"/>
      <w:color w:val="333333"/>
      <w:sz w:val="20"/>
      <w:szCs w:val="20"/>
    </w:rPr>
  </w:style>
  <w:style w:type="character" w:customStyle="1" w:styleId="NTquestion1Char">
    <w:name w:val="NT_question_1 Char"/>
    <w:link w:val="NTquestion1"/>
    <w:rsid w:val="00C70891"/>
    <w:rPr>
      <w:rFonts w:ascii="Arial" w:eastAsia="Times New Roman" w:hAnsi="Arial" w:cs="Times New Roman"/>
      <w:color w:val="000000"/>
      <w:sz w:val="24"/>
      <w:szCs w:val="20"/>
    </w:rPr>
  </w:style>
  <w:style w:type="paragraph" w:styleId="BalloonText">
    <w:name w:val="Balloon Text"/>
    <w:basedOn w:val="Normal"/>
    <w:link w:val="BalloonTextChar"/>
    <w:uiPriority w:val="99"/>
    <w:semiHidden/>
    <w:unhideWhenUsed/>
    <w:rsid w:val="00C7089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0891"/>
    <w:rPr>
      <w:rFonts w:ascii="Tahoma" w:eastAsia="Times New Roman" w:hAnsi="Tahoma" w:cs="Tahoma"/>
      <w:sz w:val="16"/>
      <w:szCs w:val="16"/>
    </w:rPr>
  </w:style>
  <w:style w:type="paragraph" w:styleId="Header">
    <w:name w:val="header"/>
    <w:basedOn w:val="Normal"/>
    <w:link w:val="HeaderChar"/>
    <w:uiPriority w:val="99"/>
    <w:unhideWhenUsed/>
    <w:rsid w:val="003B22CA"/>
    <w:pPr>
      <w:tabs>
        <w:tab w:val="center" w:pos="4513"/>
        <w:tab w:val="right" w:pos="9026"/>
      </w:tabs>
      <w:spacing w:after="0"/>
    </w:pPr>
  </w:style>
  <w:style w:type="character" w:customStyle="1" w:styleId="HeaderChar">
    <w:name w:val="Header Char"/>
    <w:basedOn w:val="DefaultParagraphFont"/>
    <w:link w:val="Header"/>
    <w:uiPriority w:val="99"/>
    <w:rsid w:val="003B22CA"/>
    <w:rPr>
      <w:rFonts w:ascii="Arial" w:eastAsia="Times New Roman" w:hAnsi="Arial" w:cs="Times New Roman"/>
      <w:szCs w:val="20"/>
    </w:rPr>
  </w:style>
  <w:style w:type="table" w:styleId="TableGrid">
    <w:name w:val="Table Grid"/>
    <w:basedOn w:val="TableNormal"/>
    <w:uiPriority w:val="59"/>
    <w:rsid w:val="00E02B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E02B6E"/>
    <w:pPr>
      <w:spacing w:after="0" w:line="240" w:lineRule="auto"/>
    </w:pPr>
  </w:style>
  <w:style w:type="paragraph" w:styleId="ListParagraph">
    <w:name w:val="List Paragraph"/>
    <w:basedOn w:val="Normal"/>
    <w:uiPriority w:val="34"/>
    <w:qFormat/>
    <w:rsid w:val="00E02B6E"/>
    <w:pPr>
      <w:spacing w:after="200" w:line="276" w:lineRule="auto"/>
      <w:ind w:left="720"/>
      <w:contextualSpacing/>
    </w:pPr>
    <w:rPr>
      <w:rFonts w:asciiTheme="minorHAnsi" w:eastAsiaTheme="minorHAnsi" w:hAnsiTheme="minorHAnsi" w:cstheme="minorBidi"/>
      <w:szCs w:val="22"/>
    </w:rPr>
  </w:style>
  <w:style w:type="character" w:customStyle="1" w:styleId="NoSpacingChar">
    <w:name w:val="No Spacing Char"/>
    <w:basedOn w:val="DefaultParagraphFont"/>
    <w:link w:val="NoSpacing"/>
    <w:uiPriority w:val="1"/>
    <w:rsid w:val="009D08F2"/>
  </w:style>
  <w:style w:type="paragraph" w:customStyle="1" w:styleId="Pa5">
    <w:name w:val="Pa5"/>
    <w:basedOn w:val="Normal"/>
    <w:next w:val="Normal"/>
    <w:uiPriority w:val="99"/>
    <w:rsid w:val="009A4044"/>
    <w:pPr>
      <w:autoSpaceDE w:val="0"/>
      <w:autoSpaceDN w:val="0"/>
      <w:adjustRightInd w:val="0"/>
      <w:spacing w:after="0" w:line="151" w:lineRule="atLeast"/>
    </w:pPr>
    <w:rPr>
      <w:rFonts w:ascii="Myriad Pro Light" w:eastAsiaTheme="minorHAnsi" w:hAnsi="Myriad Pro Light" w:cstheme="minorBidi"/>
      <w:sz w:val="24"/>
      <w:szCs w:val="24"/>
    </w:rPr>
  </w:style>
  <w:style w:type="character" w:customStyle="1" w:styleId="A1">
    <w:name w:val="A1"/>
    <w:uiPriority w:val="99"/>
    <w:rsid w:val="009A4044"/>
    <w:rPr>
      <w:rFonts w:cs="Myriad Pro Light"/>
      <w:i/>
      <w:iCs/>
      <w:color w:val="000000"/>
      <w:sz w:val="14"/>
      <w:szCs w:val="14"/>
    </w:rPr>
  </w:style>
  <w:style w:type="character" w:customStyle="1" w:styleId="A6">
    <w:name w:val="A6"/>
    <w:uiPriority w:val="99"/>
    <w:rsid w:val="009A4044"/>
    <w:rPr>
      <w:rFonts w:cs="Myriad Pro Light"/>
      <w:color w:val="000000"/>
    </w:rPr>
  </w:style>
  <w:style w:type="paragraph" w:customStyle="1" w:styleId="Pa7">
    <w:name w:val="Pa7"/>
    <w:basedOn w:val="Normal"/>
    <w:next w:val="Normal"/>
    <w:uiPriority w:val="99"/>
    <w:rsid w:val="009A4044"/>
    <w:pPr>
      <w:autoSpaceDE w:val="0"/>
      <w:autoSpaceDN w:val="0"/>
      <w:adjustRightInd w:val="0"/>
      <w:spacing w:after="0" w:line="151" w:lineRule="atLeast"/>
    </w:pPr>
    <w:rPr>
      <w:rFonts w:ascii="Myriad Pro Light" w:eastAsiaTheme="minorHAnsi" w:hAnsi="Myriad Pro Light" w:cstheme="minorBidi"/>
      <w:sz w:val="24"/>
      <w:szCs w:val="24"/>
    </w:rPr>
  </w:style>
  <w:style w:type="paragraph" w:customStyle="1" w:styleId="Pa11">
    <w:name w:val="Pa11"/>
    <w:basedOn w:val="Normal"/>
    <w:next w:val="Normal"/>
    <w:uiPriority w:val="99"/>
    <w:rsid w:val="009A4044"/>
    <w:pPr>
      <w:autoSpaceDE w:val="0"/>
      <w:autoSpaceDN w:val="0"/>
      <w:adjustRightInd w:val="0"/>
      <w:spacing w:after="0" w:line="151" w:lineRule="atLeast"/>
    </w:pPr>
    <w:rPr>
      <w:rFonts w:ascii="Myriad Pro Light" w:eastAsiaTheme="minorHAnsi" w:hAnsi="Myriad Pro Light" w:cstheme="minorBidi"/>
      <w:sz w:val="24"/>
      <w:szCs w:val="24"/>
    </w:rPr>
  </w:style>
  <w:style w:type="character" w:styleId="Hyperlink">
    <w:name w:val="Hyperlink"/>
    <w:rsid w:val="00B27818"/>
    <w:rPr>
      <w:color w:val="0000FF"/>
      <w:u w:val="single"/>
    </w:rPr>
  </w:style>
  <w:style w:type="paragraph" w:styleId="NormalWeb">
    <w:name w:val="Normal (Web)"/>
    <w:basedOn w:val="Normal"/>
    <w:rsid w:val="00B27818"/>
    <w:pPr>
      <w:spacing w:before="100" w:beforeAutospacing="1" w:after="100" w:afterAutospacing="1"/>
    </w:pPr>
    <w:rPr>
      <w:rFonts w:ascii="Times New Roman" w:hAnsi="Times New Roman"/>
      <w:sz w:val="24"/>
      <w:szCs w:val="24"/>
      <w:lang w:eastAsia="en-GB"/>
    </w:rPr>
  </w:style>
  <w:style w:type="character" w:customStyle="1" w:styleId="Heading4Char">
    <w:name w:val="Heading 4 Char"/>
    <w:basedOn w:val="DefaultParagraphFont"/>
    <w:link w:val="Heading4"/>
    <w:uiPriority w:val="9"/>
    <w:semiHidden/>
    <w:rsid w:val="00056513"/>
    <w:rPr>
      <w:rFonts w:asciiTheme="majorHAnsi" w:eastAsiaTheme="majorEastAsia" w:hAnsiTheme="majorHAnsi" w:cstheme="majorBidi"/>
      <w:b/>
      <w:bCs/>
      <w:i/>
      <w:iCs/>
      <w:color w:val="4F81BD" w:themeColor="accent1"/>
      <w:szCs w:val="20"/>
    </w:rPr>
  </w:style>
  <w:style w:type="paragraph" w:styleId="BodyText2">
    <w:name w:val="Body Text 2"/>
    <w:basedOn w:val="Normal"/>
    <w:link w:val="BodyText2Char"/>
    <w:semiHidden/>
    <w:rsid w:val="00056513"/>
    <w:pPr>
      <w:spacing w:after="0" w:line="280" w:lineRule="exact"/>
      <w:ind w:left="142" w:right="142"/>
    </w:pPr>
    <w:rPr>
      <w:rFonts w:eastAsia="Times"/>
      <w:sz w:val="28"/>
      <w:lang w:val="en-US" w:eastAsia="en-GB"/>
    </w:rPr>
  </w:style>
  <w:style w:type="character" w:customStyle="1" w:styleId="BodyText2Char">
    <w:name w:val="Body Text 2 Char"/>
    <w:basedOn w:val="DefaultParagraphFont"/>
    <w:link w:val="BodyText2"/>
    <w:semiHidden/>
    <w:rsid w:val="00056513"/>
    <w:rPr>
      <w:rFonts w:ascii="Arial" w:eastAsia="Times" w:hAnsi="Arial" w:cs="Times New Roman"/>
      <w:sz w:val="28"/>
      <w:szCs w:val="20"/>
      <w:lang w:val="en-US"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0891"/>
    <w:pPr>
      <w:spacing w:after="120" w:line="240" w:lineRule="auto"/>
    </w:pPr>
    <w:rPr>
      <w:rFonts w:ascii="Arial" w:eastAsia="Times New Roman" w:hAnsi="Arial" w:cs="Times New Roman"/>
      <w:szCs w:val="20"/>
    </w:rPr>
  </w:style>
  <w:style w:type="paragraph" w:styleId="Heading1">
    <w:name w:val="heading 1"/>
    <w:basedOn w:val="Normal"/>
    <w:next w:val="Normal"/>
    <w:link w:val="Heading1Char"/>
    <w:qFormat/>
    <w:rsid w:val="00C70891"/>
    <w:pPr>
      <w:keepNext/>
      <w:spacing w:before="480" w:after="240" w:line="520" w:lineRule="exact"/>
      <w:outlineLvl w:val="0"/>
    </w:pPr>
    <w:rPr>
      <w:rFonts w:ascii="Arial Black" w:hAnsi="Arial Black"/>
      <w:kern w:val="28"/>
      <w:sz w:val="40"/>
    </w:rPr>
  </w:style>
  <w:style w:type="paragraph" w:styleId="Heading4">
    <w:name w:val="heading 4"/>
    <w:basedOn w:val="Normal"/>
    <w:next w:val="Normal"/>
    <w:link w:val="Heading4Char"/>
    <w:uiPriority w:val="9"/>
    <w:semiHidden/>
    <w:unhideWhenUsed/>
    <w:qFormat/>
    <w:rsid w:val="0005651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70891"/>
    <w:rPr>
      <w:rFonts w:ascii="Arial Black" w:eastAsia="Times New Roman" w:hAnsi="Arial Black" w:cs="Times New Roman"/>
      <w:kern w:val="28"/>
      <w:sz w:val="40"/>
      <w:szCs w:val="20"/>
    </w:rPr>
  </w:style>
  <w:style w:type="paragraph" w:styleId="Footer">
    <w:name w:val="footer"/>
    <w:aliases w:val="NT_Footer"/>
    <w:basedOn w:val="Normal"/>
    <w:link w:val="FooterChar"/>
    <w:uiPriority w:val="99"/>
    <w:rsid w:val="00C70891"/>
    <w:pPr>
      <w:tabs>
        <w:tab w:val="center" w:pos="4153"/>
        <w:tab w:val="right" w:pos="8306"/>
      </w:tabs>
    </w:pPr>
  </w:style>
  <w:style w:type="character" w:customStyle="1" w:styleId="FooterChar">
    <w:name w:val="Footer Char"/>
    <w:aliases w:val="NT_Footer Char"/>
    <w:basedOn w:val="DefaultParagraphFont"/>
    <w:link w:val="Footer"/>
    <w:uiPriority w:val="99"/>
    <w:rsid w:val="00C70891"/>
    <w:rPr>
      <w:rFonts w:ascii="Arial" w:eastAsia="Times New Roman" w:hAnsi="Arial" w:cs="Times New Roman"/>
      <w:szCs w:val="20"/>
    </w:rPr>
  </w:style>
  <w:style w:type="character" w:styleId="PageNumber">
    <w:name w:val="page number"/>
    <w:basedOn w:val="DefaultParagraphFont"/>
    <w:rsid w:val="00C70891"/>
  </w:style>
  <w:style w:type="paragraph" w:customStyle="1" w:styleId="NTanswerline">
    <w:name w:val="NT_answer line"/>
    <w:basedOn w:val="Normal"/>
    <w:rsid w:val="00C70891"/>
    <w:pPr>
      <w:tabs>
        <w:tab w:val="right" w:leader="dot" w:pos="8222"/>
        <w:tab w:val="right" w:pos="9072"/>
      </w:tabs>
      <w:spacing w:before="120" w:after="180" w:line="480" w:lineRule="auto"/>
      <w:ind w:right="851"/>
    </w:pPr>
  </w:style>
  <w:style w:type="paragraph" w:customStyle="1" w:styleId="NTChapterheadtopofpage">
    <w:name w:val="NT_Chapter head top of page"/>
    <w:basedOn w:val="Normal"/>
    <w:next w:val="Normal"/>
    <w:link w:val="NTChapterheadtopofpageCharChar"/>
    <w:autoRedefine/>
    <w:rsid w:val="000A1D20"/>
    <w:pPr>
      <w:keepNext/>
      <w:suppressAutoHyphens/>
      <w:spacing w:after="240" w:line="440" w:lineRule="exact"/>
    </w:pPr>
    <w:rPr>
      <w:rFonts w:ascii="Arial Black" w:hAnsi="Arial Black"/>
      <w:kern w:val="28"/>
      <w:sz w:val="32"/>
      <w:szCs w:val="32"/>
      <w:u w:val="single"/>
      <w:lang w:eastAsia="en-GB"/>
    </w:rPr>
  </w:style>
  <w:style w:type="character" w:customStyle="1" w:styleId="NTChapterheadtopofpageCharChar">
    <w:name w:val="NT_Chapter head top of page Char Char"/>
    <w:link w:val="NTChapterheadtopofpage"/>
    <w:rsid w:val="000A1D20"/>
    <w:rPr>
      <w:rFonts w:ascii="Arial Black" w:eastAsia="Times New Roman" w:hAnsi="Arial Black" w:cs="Times New Roman"/>
      <w:kern w:val="28"/>
      <w:sz w:val="32"/>
      <w:szCs w:val="32"/>
      <w:u w:val="single"/>
      <w:lang w:eastAsia="en-GB"/>
    </w:rPr>
  </w:style>
  <w:style w:type="paragraph" w:customStyle="1" w:styleId="NTquestion1">
    <w:name w:val="NT_question_1"/>
    <w:basedOn w:val="Normal"/>
    <w:link w:val="NTquestion1Char"/>
    <w:rsid w:val="00C70891"/>
    <w:pPr>
      <w:tabs>
        <w:tab w:val="left" w:pos="425"/>
        <w:tab w:val="left" w:pos="851"/>
        <w:tab w:val="left" w:pos="1276"/>
        <w:tab w:val="left" w:pos="4536"/>
        <w:tab w:val="left" w:pos="4961"/>
        <w:tab w:val="right" w:pos="10773"/>
      </w:tabs>
      <w:spacing w:before="120" w:after="60" w:line="360" w:lineRule="auto"/>
      <w:ind w:left="425" w:hanging="425"/>
    </w:pPr>
    <w:rPr>
      <w:color w:val="000000"/>
      <w:sz w:val="24"/>
    </w:rPr>
  </w:style>
  <w:style w:type="paragraph" w:customStyle="1" w:styleId="NTQuestion1A">
    <w:name w:val="NT_Question_1_A"/>
    <w:basedOn w:val="Normal"/>
    <w:link w:val="NTQuestion1ACharChar"/>
    <w:rsid w:val="00C70891"/>
    <w:pPr>
      <w:tabs>
        <w:tab w:val="left" w:pos="425"/>
        <w:tab w:val="left" w:pos="851"/>
        <w:tab w:val="left" w:pos="1276"/>
        <w:tab w:val="left" w:pos="4536"/>
        <w:tab w:val="left" w:pos="4961"/>
        <w:tab w:val="right" w:pos="9072"/>
      </w:tabs>
      <w:spacing w:after="60" w:line="360" w:lineRule="auto"/>
      <w:ind w:left="851" w:hanging="851"/>
    </w:pPr>
    <w:rPr>
      <w:color w:val="000000"/>
      <w:sz w:val="24"/>
    </w:rPr>
  </w:style>
  <w:style w:type="paragraph" w:customStyle="1" w:styleId="NTHeaderChapterNumber">
    <w:name w:val="NT_Header Chapter Number"/>
    <w:basedOn w:val="Normal"/>
    <w:rsid w:val="00C70891"/>
    <w:pPr>
      <w:spacing w:after="60"/>
      <w:jc w:val="right"/>
    </w:pPr>
    <w:rPr>
      <w:b/>
      <w:sz w:val="28"/>
    </w:rPr>
  </w:style>
  <w:style w:type="character" w:customStyle="1" w:styleId="NTQuestion1ACharChar">
    <w:name w:val="NT_Question_1_A Char Char"/>
    <w:link w:val="NTQuestion1A"/>
    <w:rsid w:val="00C70891"/>
    <w:rPr>
      <w:rFonts w:ascii="Arial" w:eastAsia="Times New Roman" w:hAnsi="Arial" w:cs="Times New Roman"/>
      <w:color w:val="000000"/>
      <w:sz w:val="24"/>
      <w:szCs w:val="20"/>
    </w:rPr>
  </w:style>
  <w:style w:type="paragraph" w:customStyle="1" w:styleId="NTHeaderNameandClass">
    <w:name w:val="NT_Header Name and Class"/>
    <w:basedOn w:val="Normal"/>
    <w:link w:val="NTHeaderNameandClassCharChar"/>
    <w:rsid w:val="00C70891"/>
    <w:pPr>
      <w:spacing w:line="360" w:lineRule="exact"/>
    </w:pPr>
    <w:rPr>
      <w:color w:val="333333"/>
      <w:sz w:val="20"/>
    </w:rPr>
  </w:style>
  <w:style w:type="character" w:customStyle="1" w:styleId="NTHeaderNameandClassCharChar">
    <w:name w:val="NT_Header Name and Class Char Char"/>
    <w:link w:val="NTHeaderNameandClass"/>
    <w:rsid w:val="00C70891"/>
    <w:rPr>
      <w:rFonts w:ascii="Arial" w:eastAsia="Times New Roman" w:hAnsi="Arial" w:cs="Times New Roman"/>
      <w:color w:val="333333"/>
      <w:sz w:val="20"/>
      <w:szCs w:val="20"/>
    </w:rPr>
  </w:style>
  <w:style w:type="character" w:customStyle="1" w:styleId="NTquestion1Char">
    <w:name w:val="NT_question_1 Char"/>
    <w:link w:val="NTquestion1"/>
    <w:rsid w:val="00C70891"/>
    <w:rPr>
      <w:rFonts w:ascii="Arial" w:eastAsia="Times New Roman" w:hAnsi="Arial" w:cs="Times New Roman"/>
      <w:color w:val="000000"/>
      <w:sz w:val="24"/>
      <w:szCs w:val="20"/>
    </w:rPr>
  </w:style>
  <w:style w:type="paragraph" w:styleId="BalloonText">
    <w:name w:val="Balloon Text"/>
    <w:basedOn w:val="Normal"/>
    <w:link w:val="BalloonTextChar"/>
    <w:uiPriority w:val="99"/>
    <w:semiHidden/>
    <w:unhideWhenUsed/>
    <w:rsid w:val="00C7089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0891"/>
    <w:rPr>
      <w:rFonts w:ascii="Tahoma" w:eastAsia="Times New Roman" w:hAnsi="Tahoma" w:cs="Tahoma"/>
      <w:sz w:val="16"/>
      <w:szCs w:val="16"/>
    </w:rPr>
  </w:style>
  <w:style w:type="paragraph" w:styleId="Header">
    <w:name w:val="header"/>
    <w:basedOn w:val="Normal"/>
    <w:link w:val="HeaderChar"/>
    <w:uiPriority w:val="99"/>
    <w:unhideWhenUsed/>
    <w:rsid w:val="003B22CA"/>
    <w:pPr>
      <w:tabs>
        <w:tab w:val="center" w:pos="4513"/>
        <w:tab w:val="right" w:pos="9026"/>
      </w:tabs>
      <w:spacing w:after="0"/>
    </w:pPr>
  </w:style>
  <w:style w:type="character" w:customStyle="1" w:styleId="HeaderChar">
    <w:name w:val="Header Char"/>
    <w:basedOn w:val="DefaultParagraphFont"/>
    <w:link w:val="Header"/>
    <w:uiPriority w:val="99"/>
    <w:rsid w:val="003B22CA"/>
    <w:rPr>
      <w:rFonts w:ascii="Arial" w:eastAsia="Times New Roman" w:hAnsi="Arial" w:cs="Times New Roman"/>
      <w:szCs w:val="20"/>
    </w:rPr>
  </w:style>
  <w:style w:type="table" w:styleId="TableGrid">
    <w:name w:val="Table Grid"/>
    <w:basedOn w:val="TableNormal"/>
    <w:uiPriority w:val="59"/>
    <w:rsid w:val="00E02B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E02B6E"/>
    <w:pPr>
      <w:spacing w:after="0" w:line="240" w:lineRule="auto"/>
    </w:pPr>
  </w:style>
  <w:style w:type="paragraph" w:styleId="ListParagraph">
    <w:name w:val="List Paragraph"/>
    <w:basedOn w:val="Normal"/>
    <w:uiPriority w:val="34"/>
    <w:qFormat/>
    <w:rsid w:val="00E02B6E"/>
    <w:pPr>
      <w:spacing w:after="200" w:line="276" w:lineRule="auto"/>
      <w:ind w:left="720"/>
      <w:contextualSpacing/>
    </w:pPr>
    <w:rPr>
      <w:rFonts w:asciiTheme="minorHAnsi" w:eastAsiaTheme="minorHAnsi" w:hAnsiTheme="minorHAnsi" w:cstheme="minorBidi"/>
      <w:szCs w:val="22"/>
    </w:rPr>
  </w:style>
  <w:style w:type="character" w:customStyle="1" w:styleId="NoSpacingChar">
    <w:name w:val="No Spacing Char"/>
    <w:basedOn w:val="DefaultParagraphFont"/>
    <w:link w:val="NoSpacing"/>
    <w:uiPriority w:val="1"/>
    <w:rsid w:val="009D08F2"/>
  </w:style>
  <w:style w:type="paragraph" w:customStyle="1" w:styleId="Pa5">
    <w:name w:val="Pa5"/>
    <w:basedOn w:val="Normal"/>
    <w:next w:val="Normal"/>
    <w:uiPriority w:val="99"/>
    <w:rsid w:val="009A4044"/>
    <w:pPr>
      <w:autoSpaceDE w:val="0"/>
      <w:autoSpaceDN w:val="0"/>
      <w:adjustRightInd w:val="0"/>
      <w:spacing w:after="0" w:line="151" w:lineRule="atLeast"/>
    </w:pPr>
    <w:rPr>
      <w:rFonts w:ascii="Myriad Pro Light" w:eastAsiaTheme="minorHAnsi" w:hAnsi="Myriad Pro Light" w:cstheme="minorBidi"/>
      <w:sz w:val="24"/>
      <w:szCs w:val="24"/>
    </w:rPr>
  </w:style>
  <w:style w:type="character" w:customStyle="1" w:styleId="A1">
    <w:name w:val="A1"/>
    <w:uiPriority w:val="99"/>
    <w:rsid w:val="009A4044"/>
    <w:rPr>
      <w:rFonts w:cs="Myriad Pro Light"/>
      <w:i/>
      <w:iCs/>
      <w:color w:val="000000"/>
      <w:sz w:val="14"/>
      <w:szCs w:val="14"/>
    </w:rPr>
  </w:style>
  <w:style w:type="character" w:customStyle="1" w:styleId="A6">
    <w:name w:val="A6"/>
    <w:uiPriority w:val="99"/>
    <w:rsid w:val="009A4044"/>
    <w:rPr>
      <w:rFonts w:cs="Myriad Pro Light"/>
      <w:color w:val="000000"/>
    </w:rPr>
  </w:style>
  <w:style w:type="paragraph" w:customStyle="1" w:styleId="Pa7">
    <w:name w:val="Pa7"/>
    <w:basedOn w:val="Normal"/>
    <w:next w:val="Normal"/>
    <w:uiPriority w:val="99"/>
    <w:rsid w:val="009A4044"/>
    <w:pPr>
      <w:autoSpaceDE w:val="0"/>
      <w:autoSpaceDN w:val="0"/>
      <w:adjustRightInd w:val="0"/>
      <w:spacing w:after="0" w:line="151" w:lineRule="atLeast"/>
    </w:pPr>
    <w:rPr>
      <w:rFonts w:ascii="Myriad Pro Light" w:eastAsiaTheme="minorHAnsi" w:hAnsi="Myriad Pro Light" w:cstheme="minorBidi"/>
      <w:sz w:val="24"/>
      <w:szCs w:val="24"/>
    </w:rPr>
  </w:style>
  <w:style w:type="paragraph" w:customStyle="1" w:styleId="Pa11">
    <w:name w:val="Pa11"/>
    <w:basedOn w:val="Normal"/>
    <w:next w:val="Normal"/>
    <w:uiPriority w:val="99"/>
    <w:rsid w:val="009A4044"/>
    <w:pPr>
      <w:autoSpaceDE w:val="0"/>
      <w:autoSpaceDN w:val="0"/>
      <w:adjustRightInd w:val="0"/>
      <w:spacing w:after="0" w:line="151" w:lineRule="atLeast"/>
    </w:pPr>
    <w:rPr>
      <w:rFonts w:ascii="Myriad Pro Light" w:eastAsiaTheme="minorHAnsi" w:hAnsi="Myriad Pro Light" w:cstheme="minorBidi"/>
      <w:sz w:val="24"/>
      <w:szCs w:val="24"/>
    </w:rPr>
  </w:style>
  <w:style w:type="character" w:styleId="Hyperlink">
    <w:name w:val="Hyperlink"/>
    <w:rsid w:val="00B27818"/>
    <w:rPr>
      <w:color w:val="0000FF"/>
      <w:u w:val="single"/>
    </w:rPr>
  </w:style>
  <w:style w:type="paragraph" w:styleId="NormalWeb">
    <w:name w:val="Normal (Web)"/>
    <w:basedOn w:val="Normal"/>
    <w:rsid w:val="00B27818"/>
    <w:pPr>
      <w:spacing w:before="100" w:beforeAutospacing="1" w:after="100" w:afterAutospacing="1"/>
    </w:pPr>
    <w:rPr>
      <w:rFonts w:ascii="Times New Roman" w:hAnsi="Times New Roman"/>
      <w:sz w:val="24"/>
      <w:szCs w:val="24"/>
      <w:lang w:eastAsia="en-GB"/>
    </w:rPr>
  </w:style>
  <w:style w:type="character" w:customStyle="1" w:styleId="Heading4Char">
    <w:name w:val="Heading 4 Char"/>
    <w:basedOn w:val="DefaultParagraphFont"/>
    <w:link w:val="Heading4"/>
    <w:uiPriority w:val="9"/>
    <w:semiHidden/>
    <w:rsid w:val="00056513"/>
    <w:rPr>
      <w:rFonts w:asciiTheme="majorHAnsi" w:eastAsiaTheme="majorEastAsia" w:hAnsiTheme="majorHAnsi" w:cstheme="majorBidi"/>
      <w:b/>
      <w:bCs/>
      <w:i/>
      <w:iCs/>
      <w:color w:val="4F81BD" w:themeColor="accent1"/>
      <w:szCs w:val="20"/>
    </w:rPr>
  </w:style>
  <w:style w:type="paragraph" w:styleId="BodyText2">
    <w:name w:val="Body Text 2"/>
    <w:basedOn w:val="Normal"/>
    <w:link w:val="BodyText2Char"/>
    <w:semiHidden/>
    <w:rsid w:val="00056513"/>
    <w:pPr>
      <w:spacing w:after="0" w:line="280" w:lineRule="exact"/>
      <w:ind w:left="142" w:right="142"/>
    </w:pPr>
    <w:rPr>
      <w:rFonts w:eastAsia="Times"/>
      <w:sz w:val="28"/>
      <w:lang w:val="en-US" w:eastAsia="en-GB"/>
    </w:rPr>
  </w:style>
  <w:style w:type="character" w:customStyle="1" w:styleId="BodyText2Char">
    <w:name w:val="Body Text 2 Char"/>
    <w:basedOn w:val="DefaultParagraphFont"/>
    <w:link w:val="BodyText2"/>
    <w:semiHidden/>
    <w:rsid w:val="00056513"/>
    <w:rPr>
      <w:rFonts w:ascii="Arial" w:eastAsia="Times" w:hAnsi="Arial" w:cs="Times New Roman"/>
      <w:sz w:val="28"/>
      <w:szCs w:val="2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1257302">
      <w:bodyDiv w:val="1"/>
      <w:marLeft w:val="0"/>
      <w:marRight w:val="0"/>
      <w:marTop w:val="0"/>
      <w:marBottom w:val="0"/>
      <w:divBdr>
        <w:top w:val="none" w:sz="0" w:space="0" w:color="auto"/>
        <w:left w:val="none" w:sz="0" w:space="0" w:color="auto"/>
        <w:bottom w:val="none" w:sz="0" w:space="0" w:color="auto"/>
        <w:right w:val="none" w:sz="0" w:space="0" w:color="auto"/>
      </w:divBdr>
      <w:divsChild>
        <w:div w:id="1020819247">
          <w:marLeft w:val="547"/>
          <w:marRight w:val="0"/>
          <w:marTop w:val="154"/>
          <w:marBottom w:val="0"/>
          <w:divBdr>
            <w:top w:val="none" w:sz="0" w:space="0" w:color="auto"/>
            <w:left w:val="none" w:sz="0" w:space="0" w:color="auto"/>
            <w:bottom w:val="none" w:sz="0" w:space="0" w:color="auto"/>
            <w:right w:val="none" w:sz="0" w:space="0" w:color="auto"/>
          </w:divBdr>
        </w:div>
        <w:div w:id="1244218034">
          <w:marLeft w:val="547"/>
          <w:marRight w:val="0"/>
          <w:marTop w:val="154"/>
          <w:marBottom w:val="0"/>
          <w:divBdr>
            <w:top w:val="none" w:sz="0" w:space="0" w:color="auto"/>
            <w:left w:val="none" w:sz="0" w:space="0" w:color="auto"/>
            <w:bottom w:val="none" w:sz="0" w:space="0" w:color="auto"/>
            <w:right w:val="none" w:sz="0" w:space="0" w:color="auto"/>
          </w:divBdr>
        </w:div>
        <w:div w:id="2081757211">
          <w:marLeft w:val="547"/>
          <w:marRight w:val="0"/>
          <w:marTop w:val="154"/>
          <w:marBottom w:val="0"/>
          <w:divBdr>
            <w:top w:val="none" w:sz="0" w:space="0" w:color="auto"/>
            <w:left w:val="none" w:sz="0" w:space="0" w:color="auto"/>
            <w:bottom w:val="none" w:sz="0" w:space="0" w:color="auto"/>
            <w:right w:val="none" w:sz="0" w:space="0" w:color="auto"/>
          </w:divBdr>
        </w:div>
        <w:div w:id="1554996450">
          <w:marLeft w:val="547"/>
          <w:marRight w:val="0"/>
          <w:marTop w:val="154"/>
          <w:marBottom w:val="0"/>
          <w:divBdr>
            <w:top w:val="none" w:sz="0" w:space="0" w:color="auto"/>
            <w:left w:val="none" w:sz="0" w:space="0" w:color="auto"/>
            <w:bottom w:val="none" w:sz="0" w:space="0" w:color="auto"/>
            <w:right w:val="none" w:sz="0" w:space="0" w:color="auto"/>
          </w:divBdr>
        </w:div>
        <w:div w:id="2019383689">
          <w:marLeft w:val="547"/>
          <w:marRight w:val="0"/>
          <w:marTop w:val="154"/>
          <w:marBottom w:val="0"/>
          <w:divBdr>
            <w:top w:val="none" w:sz="0" w:space="0" w:color="auto"/>
            <w:left w:val="none" w:sz="0" w:space="0" w:color="auto"/>
            <w:bottom w:val="none" w:sz="0" w:space="0" w:color="auto"/>
            <w:right w:val="none" w:sz="0" w:space="0" w:color="auto"/>
          </w:divBdr>
        </w:div>
        <w:div w:id="2093889164">
          <w:marLeft w:val="547"/>
          <w:marRight w:val="0"/>
          <w:marTop w:val="154"/>
          <w:marBottom w:val="0"/>
          <w:divBdr>
            <w:top w:val="none" w:sz="0" w:space="0" w:color="auto"/>
            <w:left w:val="none" w:sz="0" w:space="0" w:color="auto"/>
            <w:bottom w:val="none" w:sz="0" w:space="0" w:color="auto"/>
            <w:right w:val="none" w:sz="0" w:space="0" w:color="auto"/>
          </w:divBdr>
        </w:div>
        <w:div w:id="1451126734">
          <w:marLeft w:val="547"/>
          <w:marRight w:val="0"/>
          <w:marTop w:val="154"/>
          <w:marBottom w:val="0"/>
          <w:divBdr>
            <w:top w:val="none" w:sz="0" w:space="0" w:color="auto"/>
            <w:left w:val="none" w:sz="0" w:space="0" w:color="auto"/>
            <w:bottom w:val="none" w:sz="0" w:space="0" w:color="auto"/>
            <w:right w:val="none" w:sz="0" w:space="0" w:color="auto"/>
          </w:divBdr>
        </w:div>
        <w:div w:id="2116317060">
          <w:marLeft w:val="547"/>
          <w:marRight w:val="0"/>
          <w:marTop w:val="154"/>
          <w:marBottom w:val="0"/>
          <w:divBdr>
            <w:top w:val="none" w:sz="0" w:space="0" w:color="auto"/>
            <w:left w:val="none" w:sz="0" w:space="0" w:color="auto"/>
            <w:bottom w:val="none" w:sz="0" w:space="0" w:color="auto"/>
            <w:right w:val="none" w:sz="0" w:space="0" w:color="auto"/>
          </w:divBdr>
        </w:div>
      </w:divsChild>
    </w:div>
    <w:div w:id="902103049">
      <w:bodyDiv w:val="1"/>
      <w:marLeft w:val="0"/>
      <w:marRight w:val="0"/>
      <w:marTop w:val="0"/>
      <w:marBottom w:val="0"/>
      <w:divBdr>
        <w:top w:val="none" w:sz="0" w:space="0" w:color="auto"/>
        <w:left w:val="none" w:sz="0" w:space="0" w:color="auto"/>
        <w:bottom w:val="none" w:sz="0" w:space="0" w:color="auto"/>
        <w:right w:val="none" w:sz="0" w:space="0" w:color="auto"/>
      </w:divBdr>
    </w:div>
    <w:div w:id="987511019">
      <w:bodyDiv w:val="1"/>
      <w:marLeft w:val="0"/>
      <w:marRight w:val="0"/>
      <w:marTop w:val="0"/>
      <w:marBottom w:val="0"/>
      <w:divBdr>
        <w:top w:val="none" w:sz="0" w:space="0" w:color="auto"/>
        <w:left w:val="none" w:sz="0" w:space="0" w:color="auto"/>
        <w:bottom w:val="none" w:sz="0" w:space="0" w:color="auto"/>
        <w:right w:val="none" w:sz="0" w:space="0" w:color="auto"/>
      </w:divBdr>
    </w:div>
    <w:div w:id="1029457156">
      <w:bodyDiv w:val="1"/>
      <w:marLeft w:val="0"/>
      <w:marRight w:val="0"/>
      <w:marTop w:val="0"/>
      <w:marBottom w:val="0"/>
      <w:divBdr>
        <w:top w:val="none" w:sz="0" w:space="0" w:color="auto"/>
        <w:left w:val="none" w:sz="0" w:space="0" w:color="auto"/>
        <w:bottom w:val="none" w:sz="0" w:space="0" w:color="auto"/>
        <w:right w:val="none" w:sz="0" w:space="0" w:color="auto"/>
      </w:divBdr>
      <w:divsChild>
        <w:div w:id="598559925">
          <w:marLeft w:val="547"/>
          <w:marRight w:val="0"/>
          <w:marTop w:val="154"/>
          <w:marBottom w:val="0"/>
          <w:divBdr>
            <w:top w:val="none" w:sz="0" w:space="0" w:color="auto"/>
            <w:left w:val="none" w:sz="0" w:space="0" w:color="auto"/>
            <w:bottom w:val="none" w:sz="0" w:space="0" w:color="auto"/>
            <w:right w:val="none" w:sz="0" w:space="0" w:color="auto"/>
          </w:divBdr>
        </w:div>
        <w:div w:id="1319919003">
          <w:marLeft w:val="547"/>
          <w:marRight w:val="0"/>
          <w:marTop w:val="154"/>
          <w:marBottom w:val="0"/>
          <w:divBdr>
            <w:top w:val="none" w:sz="0" w:space="0" w:color="auto"/>
            <w:left w:val="none" w:sz="0" w:space="0" w:color="auto"/>
            <w:bottom w:val="none" w:sz="0" w:space="0" w:color="auto"/>
            <w:right w:val="none" w:sz="0" w:space="0" w:color="auto"/>
          </w:divBdr>
        </w:div>
        <w:div w:id="590042940">
          <w:marLeft w:val="547"/>
          <w:marRight w:val="0"/>
          <w:marTop w:val="154"/>
          <w:marBottom w:val="0"/>
          <w:divBdr>
            <w:top w:val="none" w:sz="0" w:space="0" w:color="auto"/>
            <w:left w:val="none" w:sz="0" w:space="0" w:color="auto"/>
            <w:bottom w:val="none" w:sz="0" w:space="0" w:color="auto"/>
            <w:right w:val="none" w:sz="0" w:space="0" w:color="auto"/>
          </w:divBdr>
        </w:div>
        <w:div w:id="1569876329">
          <w:marLeft w:val="547"/>
          <w:marRight w:val="0"/>
          <w:marTop w:val="154"/>
          <w:marBottom w:val="0"/>
          <w:divBdr>
            <w:top w:val="none" w:sz="0" w:space="0" w:color="auto"/>
            <w:left w:val="none" w:sz="0" w:space="0" w:color="auto"/>
            <w:bottom w:val="none" w:sz="0" w:space="0" w:color="auto"/>
            <w:right w:val="none" w:sz="0" w:space="0" w:color="auto"/>
          </w:divBdr>
        </w:div>
        <w:div w:id="201330637">
          <w:marLeft w:val="547"/>
          <w:marRight w:val="0"/>
          <w:marTop w:val="154"/>
          <w:marBottom w:val="0"/>
          <w:divBdr>
            <w:top w:val="none" w:sz="0" w:space="0" w:color="auto"/>
            <w:left w:val="none" w:sz="0" w:space="0" w:color="auto"/>
            <w:bottom w:val="none" w:sz="0" w:space="0" w:color="auto"/>
            <w:right w:val="none" w:sz="0" w:space="0" w:color="auto"/>
          </w:divBdr>
        </w:div>
        <w:div w:id="431247538">
          <w:marLeft w:val="547"/>
          <w:marRight w:val="0"/>
          <w:marTop w:val="154"/>
          <w:marBottom w:val="0"/>
          <w:divBdr>
            <w:top w:val="none" w:sz="0" w:space="0" w:color="auto"/>
            <w:left w:val="none" w:sz="0" w:space="0" w:color="auto"/>
            <w:bottom w:val="none" w:sz="0" w:space="0" w:color="auto"/>
            <w:right w:val="none" w:sz="0" w:space="0" w:color="auto"/>
          </w:divBdr>
        </w:div>
        <w:div w:id="118036911">
          <w:marLeft w:val="547"/>
          <w:marRight w:val="0"/>
          <w:marTop w:val="154"/>
          <w:marBottom w:val="0"/>
          <w:divBdr>
            <w:top w:val="none" w:sz="0" w:space="0" w:color="auto"/>
            <w:left w:val="none" w:sz="0" w:space="0" w:color="auto"/>
            <w:bottom w:val="none" w:sz="0" w:space="0" w:color="auto"/>
            <w:right w:val="none" w:sz="0" w:space="0" w:color="auto"/>
          </w:divBdr>
        </w:div>
        <w:div w:id="67312834">
          <w:marLeft w:val="547"/>
          <w:marRight w:val="0"/>
          <w:marTop w:val="154"/>
          <w:marBottom w:val="0"/>
          <w:divBdr>
            <w:top w:val="none" w:sz="0" w:space="0" w:color="auto"/>
            <w:left w:val="none" w:sz="0" w:space="0" w:color="auto"/>
            <w:bottom w:val="none" w:sz="0" w:space="0" w:color="auto"/>
            <w:right w:val="none" w:sz="0" w:space="0" w:color="auto"/>
          </w:divBdr>
        </w:div>
      </w:divsChild>
    </w:div>
    <w:div w:id="1367178082">
      <w:bodyDiv w:val="1"/>
      <w:marLeft w:val="0"/>
      <w:marRight w:val="0"/>
      <w:marTop w:val="0"/>
      <w:marBottom w:val="0"/>
      <w:divBdr>
        <w:top w:val="none" w:sz="0" w:space="0" w:color="auto"/>
        <w:left w:val="none" w:sz="0" w:space="0" w:color="auto"/>
        <w:bottom w:val="none" w:sz="0" w:space="0" w:color="auto"/>
        <w:right w:val="none" w:sz="0" w:space="0" w:color="auto"/>
      </w:divBdr>
    </w:div>
    <w:div w:id="1456749764">
      <w:bodyDiv w:val="1"/>
      <w:marLeft w:val="0"/>
      <w:marRight w:val="0"/>
      <w:marTop w:val="0"/>
      <w:marBottom w:val="0"/>
      <w:divBdr>
        <w:top w:val="none" w:sz="0" w:space="0" w:color="auto"/>
        <w:left w:val="none" w:sz="0" w:space="0" w:color="auto"/>
        <w:bottom w:val="none" w:sz="0" w:space="0" w:color="auto"/>
        <w:right w:val="none" w:sz="0" w:space="0" w:color="auto"/>
      </w:divBdr>
      <w:divsChild>
        <w:div w:id="1536885513">
          <w:marLeft w:val="547"/>
          <w:marRight w:val="0"/>
          <w:marTop w:val="144"/>
          <w:marBottom w:val="0"/>
          <w:divBdr>
            <w:top w:val="none" w:sz="0" w:space="0" w:color="auto"/>
            <w:left w:val="none" w:sz="0" w:space="0" w:color="auto"/>
            <w:bottom w:val="none" w:sz="0" w:space="0" w:color="auto"/>
            <w:right w:val="none" w:sz="0" w:space="0" w:color="auto"/>
          </w:divBdr>
        </w:div>
        <w:div w:id="55663040">
          <w:marLeft w:val="547"/>
          <w:marRight w:val="0"/>
          <w:marTop w:val="144"/>
          <w:marBottom w:val="0"/>
          <w:divBdr>
            <w:top w:val="none" w:sz="0" w:space="0" w:color="auto"/>
            <w:left w:val="none" w:sz="0" w:space="0" w:color="auto"/>
            <w:bottom w:val="none" w:sz="0" w:space="0" w:color="auto"/>
            <w:right w:val="none" w:sz="0" w:space="0" w:color="auto"/>
          </w:divBdr>
        </w:div>
        <w:div w:id="2080326647">
          <w:marLeft w:val="547"/>
          <w:marRight w:val="0"/>
          <w:marTop w:val="144"/>
          <w:marBottom w:val="0"/>
          <w:divBdr>
            <w:top w:val="none" w:sz="0" w:space="0" w:color="auto"/>
            <w:left w:val="none" w:sz="0" w:space="0" w:color="auto"/>
            <w:bottom w:val="none" w:sz="0" w:space="0" w:color="auto"/>
            <w:right w:val="none" w:sz="0" w:space="0" w:color="auto"/>
          </w:divBdr>
        </w:div>
        <w:div w:id="964391093">
          <w:marLeft w:val="547"/>
          <w:marRight w:val="0"/>
          <w:marTop w:val="144"/>
          <w:marBottom w:val="0"/>
          <w:divBdr>
            <w:top w:val="none" w:sz="0" w:space="0" w:color="auto"/>
            <w:left w:val="none" w:sz="0" w:space="0" w:color="auto"/>
            <w:bottom w:val="none" w:sz="0" w:space="0" w:color="auto"/>
            <w:right w:val="none" w:sz="0" w:space="0" w:color="auto"/>
          </w:divBdr>
        </w:div>
        <w:div w:id="811020302">
          <w:marLeft w:val="547"/>
          <w:marRight w:val="0"/>
          <w:marTop w:val="144"/>
          <w:marBottom w:val="0"/>
          <w:divBdr>
            <w:top w:val="none" w:sz="0" w:space="0" w:color="auto"/>
            <w:left w:val="none" w:sz="0" w:space="0" w:color="auto"/>
            <w:bottom w:val="none" w:sz="0" w:space="0" w:color="auto"/>
            <w:right w:val="none" w:sz="0" w:space="0" w:color="auto"/>
          </w:divBdr>
        </w:div>
        <w:div w:id="1656571145">
          <w:marLeft w:val="547"/>
          <w:marRight w:val="0"/>
          <w:marTop w:val="144"/>
          <w:marBottom w:val="0"/>
          <w:divBdr>
            <w:top w:val="none" w:sz="0" w:space="0" w:color="auto"/>
            <w:left w:val="none" w:sz="0" w:space="0" w:color="auto"/>
            <w:bottom w:val="none" w:sz="0" w:space="0" w:color="auto"/>
            <w:right w:val="none" w:sz="0" w:space="0" w:color="auto"/>
          </w:divBdr>
        </w:div>
        <w:div w:id="217010785">
          <w:marLeft w:val="547"/>
          <w:marRight w:val="0"/>
          <w:marTop w:val="144"/>
          <w:marBottom w:val="0"/>
          <w:divBdr>
            <w:top w:val="none" w:sz="0" w:space="0" w:color="auto"/>
            <w:left w:val="none" w:sz="0" w:space="0" w:color="auto"/>
            <w:bottom w:val="none" w:sz="0" w:space="0" w:color="auto"/>
            <w:right w:val="none" w:sz="0" w:space="0" w:color="auto"/>
          </w:divBdr>
        </w:div>
        <w:div w:id="1657606520">
          <w:marLeft w:val="547"/>
          <w:marRight w:val="0"/>
          <w:marTop w:val="144"/>
          <w:marBottom w:val="0"/>
          <w:divBdr>
            <w:top w:val="none" w:sz="0" w:space="0" w:color="auto"/>
            <w:left w:val="none" w:sz="0" w:space="0" w:color="auto"/>
            <w:bottom w:val="none" w:sz="0" w:space="0" w:color="auto"/>
            <w:right w:val="none" w:sz="0" w:space="0" w:color="auto"/>
          </w:divBdr>
        </w:div>
        <w:div w:id="637684196">
          <w:marLeft w:val="547"/>
          <w:marRight w:val="0"/>
          <w:marTop w:val="144"/>
          <w:marBottom w:val="0"/>
          <w:divBdr>
            <w:top w:val="none" w:sz="0" w:space="0" w:color="auto"/>
            <w:left w:val="none" w:sz="0" w:space="0" w:color="auto"/>
            <w:bottom w:val="none" w:sz="0" w:space="0" w:color="auto"/>
            <w:right w:val="none" w:sz="0" w:space="0" w:color="auto"/>
          </w:divBdr>
        </w:div>
      </w:divsChild>
    </w:div>
    <w:div w:id="1751538226">
      <w:bodyDiv w:val="1"/>
      <w:marLeft w:val="0"/>
      <w:marRight w:val="0"/>
      <w:marTop w:val="0"/>
      <w:marBottom w:val="0"/>
      <w:divBdr>
        <w:top w:val="none" w:sz="0" w:space="0" w:color="auto"/>
        <w:left w:val="none" w:sz="0" w:space="0" w:color="auto"/>
        <w:bottom w:val="none" w:sz="0" w:space="0" w:color="auto"/>
        <w:right w:val="none" w:sz="0" w:space="0" w:color="auto"/>
      </w:divBdr>
      <w:divsChild>
        <w:div w:id="730736039">
          <w:marLeft w:val="547"/>
          <w:marRight w:val="0"/>
          <w:marTop w:val="154"/>
          <w:marBottom w:val="0"/>
          <w:divBdr>
            <w:top w:val="none" w:sz="0" w:space="0" w:color="auto"/>
            <w:left w:val="none" w:sz="0" w:space="0" w:color="auto"/>
            <w:bottom w:val="none" w:sz="0" w:space="0" w:color="auto"/>
            <w:right w:val="none" w:sz="0" w:space="0" w:color="auto"/>
          </w:divBdr>
        </w:div>
        <w:div w:id="634405870">
          <w:marLeft w:val="547"/>
          <w:marRight w:val="0"/>
          <w:marTop w:val="154"/>
          <w:marBottom w:val="0"/>
          <w:divBdr>
            <w:top w:val="none" w:sz="0" w:space="0" w:color="auto"/>
            <w:left w:val="none" w:sz="0" w:space="0" w:color="auto"/>
            <w:bottom w:val="none" w:sz="0" w:space="0" w:color="auto"/>
            <w:right w:val="none" w:sz="0" w:space="0" w:color="auto"/>
          </w:divBdr>
        </w:div>
        <w:div w:id="1649047684">
          <w:marLeft w:val="547"/>
          <w:marRight w:val="0"/>
          <w:marTop w:val="154"/>
          <w:marBottom w:val="0"/>
          <w:divBdr>
            <w:top w:val="none" w:sz="0" w:space="0" w:color="auto"/>
            <w:left w:val="none" w:sz="0" w:space="0" w:color="auto"/>
            <w:bottom w:val="none" w:sz="0" w:space="0" w:color="auto"/>
            <w:right w:val="none" w:sz="0" w:space="0" w:color="auto"/>
          </w:divBdr>
        </w:div>
        <w:div w:id="879365278">
          <w:marLeft w:val="547"/>
          <w:marRight w:val="0"/>
          <w:marTop w:val="154"/>
          <w:marBottom w:val="0"/>
          <w:divBdr>
            <w:top w:val="none" w:sz="0" w:space="0" w:color="auto"/>
            <w:left w:val="none" w:sz="0" w:space="0" w:color="auto"/>
            <w:bottom w:val="none" w:sz="0" w:space="0" w:color="auto"/>
            <w:right w:val="none" w:sz="0" w:space="0" w:color="auto"/>
          </w:divBdr>
        </w:div>
        <w:div w:id="1828092608">
          <w:marLeft w:val="547"/>
          <w:marRight w:val="0"/>
          <w:marTop w:val="154"/>
          <w:marBottom w:val="0"/>
          <w:divBdr>
            <w:top w:val="none" w:sz="0" w:space="0" w:color="auto"/>
            <w:left w:val="none" w:sz="0" w:space="0" w:color="auto"/>
            <w:bottom w:val="none" w:sz="0" w:space="0" w:color="auto"/>
            <w:right w:val="none" w:sz="0" w:space="0" w:color="auto"/>
          </w:divBdr>
        </w:div>
        <w:div w:id="1176773499">
          <w:marLeft w:val="547"/>
          <w:marRight w:val="0"/>
          <w:marTop w:val="154"/>
          <w:marBottom w:val="0"/>
          <w:divBdr>
            <w:top w:val="none" w:sz="0" w:space="0" w:color="auto"/>
            <w:left w:val="none" w:sz="0" w:space="0" w:color="auto"/>
            <w:bottom w:val="none" w:sz="0" w:space="0" w:color="auto"/>
            <w:right w:val="none" w:sz="0" w:space="0" w:color="auto"/>
          </w:divBdr>
        </w:div>
        <w:div w:id="1789617917">
          <w:marLeft w:val="547"/>
          <w:marRight w:val="0"/>
          <w:marTop w:val="154"/>
          <w:marBottom w:val="0"/>
          <w:divBdr>
            <w:top w:val="none" w:sz="0" w:space="0" w:color="auto"/>
            <w:left w:val="none" w:sz="0" w:space="0" w:color="auto"/>
            <w:bottom w:val="none" w:sz="0" w:space="0" w:color="auto"/>
            <w:right w:val="none" w:sz="0" w:space="0" w:color="auto"/>
          </w:divBdr>
        </w:div>
        <w:div w:id="1939603976">
          <w:marLeft w:val="547"/>
          <w:marRight w:val="0"/>
          <w:marTop w:val="154"/>
          <w:marBottom w:val="0"/>
          <w:divBdr>
            <w:top w:val="none" w:sz="0" w:space="0" w:color="auto"/>
            <w:left w:val="none" w:sz="0" w:space="0" w:color="auto"/>
            <w:bottom w:val="none" w:sz="0" w:space="0" w:color="auto"/>
            <w:right w:val="none" w:sz="0" w:space="0" w:color="auto"/>
          </w:divBdr>
        </w:div>
      </w:divsChild>
    </w:div>
    <w:div w:id="1915624673">
      <w:bodyDiv w:val="1"/>
      <w:marLeft w:val="0"/>
      <w:marRight w:val="0"/>
      <w:marTop w:val="0"/>
      <w:marBottom w:val="0"/>
      <w:divBdr>
        <w:top w:val="none" w:sz="0" w:space="0" w:color="auto"/>
        <w:left w:val="none" w:sz="0" w:space="0" w:color="auto"/>
        <w:bottom w:val="none" w:sz="0" w:space="0" w:color="auto"/>
        <w:right w:val="none" w:sz="0" w:space="0" w:color="auto"/>
      </w:divBdr>
    </w:div>
    <w:div w:id="2038042134">
      <w:bodyDiv w:val="1"/>
      <w:marLeft w:val="0"/>
      <w:marRight w:val="0"/>
      <w:marTop w:val="0"/>
      <w:marBottom w:val="0"/>
      <w:divBdr>
        <w:top w:val="none" w:sz="0" w:space="0" w:color="auto"/>
        <w:left w:val="none" w:sz="0" w:space="0" w:color="auto"/>
        <w:bottom w:val="none" w:sz="0" w:space="0" w:color="auto"/>
        <w:right w:val="none" w:sz="0" w:space="0" w:color="auto"/>
      </w:divBdr>
      <w:divsChild>
        <w:div w:id="265499631">
          <w:marLeft w:val="547"/>
          <w:marRight w:val="0"/>
          <w:marTop w:val="154"/>
          <w:marBottom w:val="0"/>
          <w:divBdr>
            <w:top w:val="none" w:sz="0" w:space="0" w:color="auto"/>
            <w:left w:val="none" w:sz="0" w:space="0" w:color="auto"/>
            <w:bottom w:val="none" w:sz="0" w:space="0" w:color="auto"/>
            <w:right w:val="none" w:sz="0" w:space="0" w:color="auto"/>
          </w:divBdr>
        </w:div>
        <w:div w:id="1296063691">
          <w:marLeft w:val="547"/>
          <w:marRight w:val="0"/>
          <w:marTop w:val="154"/>
          <w:marBottom w:val="0"/>
          <w:divBdr>
            <w:top w:val="none" w:sz="0" w:space="0" w:color="auto"/>
            <w:left w:val="none" w:sz="0" w:space="0" w:color="auto"/>
            <w:bottom w:val="none" w:sz="0" w:space="0" w:color="auto"/>
            <w:right w:val="none" w:sz="0" w:space="0" w:color="auto"/>
          </w:divBdr>
        </w:div>
        <w:div w:id="593126606">
          <w:marLeft w:val="547"/>
          <w:marRight w:val="0"/>
          <w:marTop w:val="154"/>
          <w:marBottom w:val="0"/>
          <w:divBdr>
            <w:top w:val="none" w:sz="0" w:space="0" w:color="auto"/>
            <w:left w:val="none" w:sz="0" w:space="0" w:color="auto"/>
            <w:bottom w:val="none" w:sz="0" w:space="0" w:color="auto"/>
            <w:right w:val="none" w:sz="0" w:space="0" w:color="auto"/>
          </w:divBdr>
        </w:div>
        <w:div w:id="1855147742">
          <w:marLeft w:val="547"/>
          <w:marRight w:val="0"/>
          <w:marTop w:val="154"/>
          <w:marBottom w:val="0"/>
          <w:divBdr>
            <w:top w:val="none" w:sz="0" w:space="0" w:color="auto"/>
            <w:left w:val="none" w:sz="0" w:space="0" w:color="auto"/>
            <w:bottom w:val="none" w:sz="0" w:space="0" w:color="auto"/>
            <w:right w:val="none" w:sz="0" w:space="0" w:color="auto"/>
          </w:divBdr>
        </w:div>
        <w:div w:id="2009819622">
          <w:marLeft w:val="547"/>
          <w:marRight w:val="0"/>
          <w:marTop w:val="154"/>
          <w:marBottom w:val="0"/>
          <w:divBdr>
            <w:top w:val="none" w:sz="0" w:space="0" w:color="auto"/>
            <w:left w:val="none" w:sz="0" w:space="0" w:color="auto"/>
            <w:bottom w:val="none" w:sz="0" w:space="0" w:color="auto"/>
            <w:right w:val="none" w:sz="0" w:space="0" w:color="auto"/>
          </w:divBdr>
        </w:div>
        <w:div w:id="1986422199">
          <w:marLeft w:val="547"/>
          <w:marRight w:val="0"/>
          <w:marTop w:val="154"/>
          <w:marBottom w:val="0"/>
          <w:divBdr>
            <w:top w:val="none" w:sz="0" w:space="0" w:color="auto"/>
            <w:left w:val="none" w:sz="0" w:space="0" w:color="auto"/>
            <w:bottom w:val="none" w:sz="0" w:space="0" w:color="auto"/>
            <w:right w:val="none" w:sz="0" w:space="0" w:color="auto"/>
          </w:divBdr>
        </w:div>
        <w:div w:id="912932777">
          <w:marLeft w:val="547"/>
          <w:marRight w:val="0"/>
          <w:marTop w:val="154"/>
          <w:marBottom w:val="0"/>
          <w:divBdr>
            <w:top w:val="none" w:sz="0" w:space="0" w:color="auto"/>
            <w:left w:val="none" w:sz="0" w:space="0" w:color="auto"/>
            <w:bottom w:val="none" w:sz="0" w:space="0" w:color="auto"/>
            <w:right w:val="none" w:sz="0" w:space="0" w:color="auto"/>
          </w:divBdr>
        </w:div>
        <w:div w:id="107938252">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google.co.uk/imgres?imgurl=http://arablit.files.wordpress.com/2010/06/kids-reading.jpg&amp;imgrefurl=http://arablit.wordpress.com/2010/06/24/fun-summer-reading-suggestions-experts-recommend-arabic-kids-lit/&amp;usg=__LNeXY3NXuK2_tdts9DXjGycWaUg=&amp;h=593&amp;w=600&amp;sz=64&amp;hl=en&amp;start=3&amp;zoom=1&amp;tbnid=RfX_PylJvEsuyM:&amp;tbnh=133&amp;tbnw=135&amp;ei=ZFrsT_-7PIGX0QW-yvj5DA&amp;prev=/search?q=reading&amp;um=1&amp;hl=en&amp;sout=1&amp;biw=1280&amp;bih=563&amp;tbm=isch&amp;um=1&amp;itbs=1"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FAFC3A-A0F9-4D5E-9B8B-B7B647DAE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11</Pages>
  <Words>1294</Words>
  <Characters>7382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CCC BSF</Company>
  <LinksUpToDate>false</LinksUpToDate>
  <CharactersWithSpaces>8659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C Spibey</dc:creator>
  <cp:lastModifiedBy>Miss C Howlett</cp:lastModifiedBy>
  <cp:revision>5</cp:revision>
  <cp:lastPrinted>2013-07-04T09:43:00Z</cp:lastPrinted>
  <dcterms:created xsi:type="dcterms:W3CDTF">2014-02-25T10:49:00Z</dcterms:created>
  <dcterms:modified xsi:type="dcterms:W3CDTF">2014-02-25T11:14:00Z</dcterms:modified>
</cp:coreProperties>
</file>